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AA50" w14:textId="77777777" w:rsidR="008D0E02" w:rsidRPr="00235E1E" w:rsidRDefault="008D0E02" w:rsidP="008D0E02">
      <w:pPr>
        <w:pStyle w:val="paragraph"/>
        <w:spacing w:before="0" w:beforeAutospacing="0" w:after="0" w:afterAutospacing="0"/>
        <w:ind w:left="720" w:hanging="72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 xml:space="preserve"> </w:t>
      </w:r>
    </w:p>
    <w:p w14:paraId="7733868B" w14:textId="77777777" w:rsidR="008D0E02" w:rsidRPr="00235E1E" w:rsidRDefault="008D0E02" w:rsidP="008D0E02">
      <w:pPr>
        <w:pStyle w:val="paragraph"/>
        <w:spacing w:before="0" w:beforeAutospacing="0" w:after="0" w:afterAutospacing="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Young people are the life force of Pegasus.</w:t>
      </w:r>
    </w:p>
    <w:p w14:paraId="0EBD674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132FCE1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From our theatre base in the heart of east Oxford we provide the inspiration for journeys filled with creative opportunity, aspiration and imagination. Through listening and responding to the needs, ideas and energy of all those who find a home within it, Pegasus is a pioneering force creating the present, challenging and changing the future and making an enduring impact on the vitality of the performing arts locally, regionally and nationally.  </w:t>
      </w:r>
      <w:r w:rsidRPr="00235E1E">
        <w:rPr>
          <w:rStyle w:val="eop"/>
          <w:rFonts w:ascii="Century Gothic" w:hAnsi="Century Gothic" w:cstheme="minorHAnsi"/>
          <w:sz w:val="20"/>
          <w:szCs w:val="20"/>
        </w:rPr>
        <w:t> </w:t>
      </w:r>
    </w:p>
    <w:p w14:paraId="2C02CE4E" w14:textId="77777777" w:rsidR="008D0E02" w:rsidRPr="00235E1E" w:rsidRDefault="008D0E02" w:rsidP="008D0E02">
      <w:pPr>
        <w:pStyle w:val="paragraph"/>
        <w:spacing w:before="0" w:beforeAutospacing="0" w:after="0" w:afterAutospacing="0"/>
        <w:ind w:right="33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02B160C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color w:val="000000"/>
          <w:sz w:val="20"/>
          <w:szCs w:val="20"/>
        </w:rPr>
        <w:t>Pegasus has an excellent track-record of creating inspiring and high-quality projects which engage children and young people from a diverse range of ethnic, social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r w:rsidRPr="00235E1E">
        <w:rPr>
          <w:rStyle w:val="eop"/>
          <w:rFonts w:ascii="Century Gothic" w:hAnsi="Century Gothic" w:cstheme="minorHAnsi"/>
          <w:sz w:val="20"/>
          <w:szCs w:val="20"/>
        </w:rPr>
        <w:t> </w:t>
      </w:r>
    </w:p>
    <w:p w14:paraId="69DA6EF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7BE09855"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We believe passionately that young people are the change-makers of the future and our planning process places their voice and decision making at the heart of the organisation.</w:t>
      </w:r>
      <w:r w:rsidRPr="00235E1E">
        <w:rPr>
          <w:rStyle w:val="eop"/>
          <w:rFonts w:ascii="Century Gothic" w:hAnsi="Century Gothic" w:cstheme="minorHAnsi"/>
          <w:sz w:val="20"/>
          <w:szCs w:val="20"/>
        </w:rPr>
        <w:t> </w:t>
      </w:r>
    </w:p>
    <w:p w14:paraId="7240DD1A"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3D6F21C3" w14:textId="3BDE3428" w:rsidR="008D0E02" w:rsidRDefault="008D0E02"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r w:rsidRPr="0DBB208B">
        <w:rPr>
          <w:rStyle w:val="normaltextrun"/>
          <w:rFonts w:ascii="Century Gothic" w:hAnsi="Century Gothic" w:cstheme="minorBidi"/>
          <w:sz w:val="20"/>
          <w:szCs w:val="20"/>
        </w:rPr>
        <w:t xml:space="preserve">Pegasus Theatre Trust is a company limited by guarantee and a registered charity, governed by a Board of Trustees. We are an Arts Council, England National Portfolio Organisation and receive funding from Oxford City Council. </w:t>
      </w:r>
      <w:r w:rsidR="3BC435EE" w:rsidRPr="0DBB208B">
        <w:rPr>
          <w:rStyle w:val="normaltextrun"/>
          <w:rFonts w:ascii="Century Gothic" w:hAnsi="Century Gothic" w:cstheme="minorBidi"/>
          <w:sz w:val="20"/>
          <w:szCs w:val="20"/>
        </w:rPr>
        <w:t xml:space="preserve"> </w:t>
      </w:r>
    </w:p>
    <w:p w14:paraId="20834A35" w14:textId="77777777" w:rsidR="007266DD" w:rsidRDefault="007266DD"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p>
    <w:p w14:paraId="1749231C" w14:textId="552E0DD6"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lang w:val="en-US"/>
        </w:rPr>
        <w:t>The application form and diversity monitoring form are included in this document (pages 5 -</w:t>
      </w:r>
      <w:r w:rsidR="00A61BC8">
        <w:rPr>
          <w:rFonts w:ascii="Century Gothic" w:eastAsia="Century Gothic" w:hAnsi="Century Gothic" w:cs="Century Gothic"/>
          <w:b/>
          <w:bCs/>
          <w:sz w:val="20"/>
          <w:szCs w:val="20"/>
          <w:lang w:val="en-US"/>
        </w:rPr>
        <w:t>9</w:t>
      </w:r>
      <w:r w:rsidRPr="00387ED0">
        <w:rPr>
          <w:rFonts w:ascii="Century Gothic" w:eastAsia="Century Gothic" w:hAnsi="Century Gothic" w:cs="Century Gothic"/>
          <w:b/>
          <w:bCs/>
          <w:sz w:val="20"/>
          <w:szCs w:val="20"/>
          <w:lang w:val="en-US"/>
        </w:rPr>
        <w:t>)</w:t>
      </w:r>
    </w:p>
    <w:p w14:paraId="0DC74FAA" w14:textId="165570A8"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60A23F6" w14:textId="63DAFE7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references or educational certificates to your application form. </w:t>
      </w:r>
    </w:p>
    <w:p w14:paraId="32B1F91F" w14:textId="39897FE6"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D6F30E0" w14:textId="0BD1FDC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If you have any difficulty completing this form, please do let us know and we will arrange an alternative means of application with you.  Completed applications should be </w:t>
      </w:r>
      <w:r w:rsidRPr="00387ED0">
        <w:rPr>
          <w:rFonts w:ascii="Century Gothic" w:eastAsia="Century Gothic" w:hAnsi="Century Gothic" w:cs="Century Gothic"/>
          <w:b/>
          <w:bCs/>
          <w:sz w:val="20"/>
          <w:szCs w:val="20"/>
        </w:rPr>
        <w:t>emailed to</w:t>
      </w:r>
      <w:r w:rsidRPr="00387ED0">
        <w:rPr>
          <w:rFonts w:ascii="Century Gothic" w:eastAsia="Century Gothic" w:hAnsi="Century Gothic" w:cs="Century Gothic"/>
          <w:sz w:val="20"/>
          <w:szCs w:val="20"/>
        </w:rPr>
        <w:t xml:space="preserve">: </w:t>
      </w:r>
      <w:hyperlink r:id="rId10">
        <w:r w:rsidRPr="00387ED0">
          <w:rPr>
            <w:rStyle w:val="Hyperlink"/>
            <w:rFonts w:ascii="Century Gothic" w:eastAsia="Century Gothic" w:hAnsi="Century Gothic" w:cs="Century Gothic"/>
            <w:sz w:val="20"/>
            <w:szCs w:val="20"/>
          </w:rPr>
          <w:t>admin@pegasustheatre.org.uk</w:t>
        </w:r>
      </w:hyperlink>
      <w:r w:rsidRPr="00387ED0">
        <w:rPr>
          <w:rFonts w:ascii="Century Gothic" w:eastAsia="Century Gothic" w:hAnsi="Century Gothic" w:cs="Century Gothic"/>
          <w:sz w:val="20"/>
          <w:szCs w:val="20"/>
        </w:rPr>
        <w:t xml:space="preserve">.  Please make sure your monitoring form is on a separate page/s from the rest of your application form (especially if you PDF it) before you email it, so we can remove it before shortlisting. </w:t>
      </w:r>
    </w:p>
    <w:p w14:paraId="6766C0CE" w14:textId="4517702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772458CE" w14:textId="6DCA88AD" w:rsidR="007266DD" w:rsidRDefault="037861B8" w:rsidP="6AF342B9">
      <w:pPr>
        <w:spacing w:after="0"/>
        <w:jc w:val="both"/>
        <w:textAlignment w:val="baseline"/>
        <w:rPr>
          <w:rFonts w:ascii="Century Gothic" w:eastAsia="Century Gothic" w:hAnsi="Century Gothic" w:cs="Century Gothic"/>
          <w:sz w:val="20"/>
          <w:szCs w:val="20"/>
        </w:rPr>
      </w:pPr>
      <w:r w:rsidRPr="6AF342B9">
        <w:rPr>
          <w:rFonts w:ascii="Century Gothic" w:eastAsia="Century Gothic" w:hAnsi="Century Gothic" w:cs="Century Gothic"/>
          <w:b/>
          <w:bCs/>
          <w:sz w:val="20"/>
          <w:szCs w:val="20"/>
        </w:rPr>
        <w:t xml:space="preserve">Closing date for </w:t>
      </w:r>
      <w:r w:rsidR="69E51FEF" w:rsidRPr="6AF342B9">
        <w:rPr>
          <w:rFonts w:ascii="Century Gothic" w:eastAsia="Century Gothic" w:hAnsi="Century Gothic" w:cs="Century Gothic"/>
          <w:b/>
          <w:bCs/>
          <w:sz w:val="20"/>
          <w:szCs w:val="20"/>
        </w:rPr>
        <w:t>applications:</w:t>
      </w:r>
      <w:r w:rsidRPr="6AF342B9">
        <w:rPr>
          <w:rFonts w:ascii="Century Gothic" w:eastAsia="Century Gothic" w:hAnsi="Century Gothic" w:cs="Century Gothic"/>
          <w:sz w:val="20"/>
          <w:szCs w:val="20"/>
        </w:rPr>
        <w:t xml:space="preserve"> </w:t>
      </w:r>
      <w:r w:rsidR="000D4894">
        <w:rPr>
          <w:rFonts w:ascii="Century Gothic" w:eastAsia="Century Gothic" w:hAnsi="Century Gothic" w:cs="Century Gothic"/>
          <w:sz w:val="20"/>
          <w:szCs w:val="20"/>
        </w:rPr>
        <w:t>Open</w:t>
      </w:r>
      <w:r w:rsidR="00CA3CE8">
        <w:rPr>
          <w:rFonts w:ascii="Century Gothic" w:eastAsia="Century Gothic" w:hAnsi="Century Gothic" w:cs="Century Gothic"/>
          <w:sz w:val="20"/>
          <w:szCs w:val="20"/>
        </w:rPr>
        <w:t xml:space="preserve"> </w:t>
      </w:r>
      <w:r w:rsidR="00684C76">
        <w:rPr>
          <w:rFonts w:ascii="Century Gothic" w:eastAsia="Century Gothic" w:hAnsi="Century Gothic" w:cs="Century Gothic"/>
          <w:sz w:val="20"/>
          <w:szCs w:val="20"/>
        </w:rPr>
        <w:t xml:space="preserve">submission - </w:t>
      </w:r>
      <w:r w:rsidR="00FD6C2A">
        <w:rPr>
          <w:rFonts w:ascii="Century Gothic" w:eastAsia="Century Gothic" w:hAnsi="Century Gothic" w:cs="Century Gothic"/>
          <w:sz w:val="20"/>
          <w:szCs w:val="20"/>
        </w:rPr>
        <w:t>we will contact you</w:t>
      </w:r>
      <w:r w:rsidR="00684C76">
        <w:rPr>
          <w:rFonts w:ascii="Century Gothic" w:eastAsia="Century Gothic" w:hAnsi="Century Gothic" w:cs="Century Gothic"/>
          <w:sz w:val="20"/>
          <w:szCs w:val="20"/>
        </w:rPr>
        <w:t xml:space="preserve"> when you </w:t>
      </w:r>
      <w:r w:rsidR="002B222D">
        <w:rPr>
          <w:rFonts w:ascii="Century Gothic" w:eastAsia="Century Gothic" w:hAnsi="Century Gothic" w:cs="Century Gothic"/>
          <w:sz w:val="20"/>
          <w:szCs w:val="20"/>
        </w:rPr>
        <w:t>when</w:t>
      </w:r>
      <w:r w:rsidR="00DA49C5">
        <w:rPr>
          <w:rFonts w:ascii="Century Gothic" w:eastAsia="Century Gothic" w:hAnsi="Century Gothic" w:cs="Century Gothic"/>
          <w:sz w:val="20"/>
          <w:szCs w:val="20"/>
        </w:rPr>
        <w:t xml:space="preserve"> you submit your application.</w:t>
      </w:r>
    </w:p>
    <w:p w14:paraId="5090027D" w14:textId="054ACC6F" w:rsidR="007266DD" w:rsidRDefault="007266DD" w:rsidP="6AF342B9">
      <w:pPr>
        <w:spacing w:after="0"/>
        <w:jc w:val="both"/>
        <w:textAlignment w:val="baseline"/>
        <w:rPr>
          <w:rFonts w:ascii="Century Gothic" w:eastAsia="Century Gothic" w:hAnsi="Century Gothic" w:cs="Century Gothic"/>
          <w:sz w:val="20"/>
          <w:szCs w:val="20"/>
        </w:rPr>
      </w:pPr>
    </w:p>
    <w:p w14:paraId="6FBF3EEC" w14:textId="77777777" w:rsidR="00FD6C2A" w:rsidRPr="00387ED0" w:rsidRDefault="00FD6C2A" w:rsidP="6AF342B9">
      <w:pPr>
        <w:spacing w:after="0"/>
        <w:jc w:val="both"/>
        <w:textAlignment w:val="baseline"/>
        <w:rPr>
          <w:rFonts w:ascii="Century Gothic" w:eastAsia="Century Gothic" w:hAnsi="Century Gothic" w:cs="Century Gothic"/>
          <w:sz w:val="20"/>
          <w:szCs w:val="20"/>
        </w:rPr>
      </w:pPr>
    </w:p>
    <w:p w14:paraId="0830FF3C" w14:textId="4012E4EB" w:rsidR="6AF342B9" w:rsidRDefault="6AF342B9" w:rsidP="6AF342B9">
      <w:pPr>
        <w:spacing w:after="0"/>
        <w:jc w:val="both"/>
        <w:rPr>
          <w:rFonts w:ascii="Century Gothic" w:eastAsia="Century Gothic" w:hAnsi="Century Gothic" w:cs="Century Gothic"/>
          <w:sz w:val="20"/>
          <w:szCs w:val="20"/>
        </w:rPr>
      </w:pPr>
    </w:p>
    <w:p w14:paraId="6539A216" w14:textId="77777777" w:rsidR="006C5CEB" w:rsidRDefault="006C5CEB" w:rsidP="6AF342B9">
      <w:pPr>
        <w:spacing w:after="0"/>
        <w:jc w:val="both"/>
        <w:rPr>
          <w:rFonts w:ascii="Century Gothic" w:eastAsia="Century Gothic" w:hAnsi="Century Gothic" w:cs="Century Gothic"/>
          <w:sz w:val="20"/>
          <w:szCs w:val="20"/>
        </w:rPr>
      </w:pPr>
    </w:p>
    <w:p w14:paraId="3B931258" w14:textId="77777777" w:rsidR="006C5CEB" w:rsidRDefault="006C5CEB" w:rsidP="6AF342B9">
      <w:pPr>
        <w:spacing w:after="0"/>
        <w:jc w:val="both"/>
        <w:rPr>
          <w:rFonts w:ascii="Century Gothic" w:eastAsia="Century Gothic" w:hAnsi="Century Gothic" w:cs="Century Gothic"/>
          <w:sz w:val="20"/>
          <w:szCs w:val="20"/>
        </w:rPr>
      </w:pPr>
    </w:p>
    <w:p w14:paraId="176FD842" w14:textId="77777777" w:rsidR="006C5CEB" w:rsidRDefault="006C5CEB" w:rsidP="6AF342B9">
      <w:pPr>
        <w:spacing w:after="0"/>
        <w:jc w:val="both"/>
        <w:rPr>
          <w:rFonts w:ascii="Century Gothic" w:eastAsia="Century Gothic" w:hAnsi="Century Gothic" w:cs="Century Gothic"/>
          <w:sz w:val="20"/>
          <w:szCs w:val="20"/>
        </w:rPr>
      </w:pPr>
    </w:p>
    <w:p w14:paraId="4C8FD708" w14:textId="2C44491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lastRenderedPageBreak/>
        <w:t xml:space="preserve"> </w:t>
      </w:r>
    </w:p>
    <w:p w14:paraId="016D7837" w14:textId="1D3F9D4A"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Duty Managers</w:t>
      </w:r>
    </w:p>
    <w:p w14:paraId="245E63A5" w14:textId="73A61FD5"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14C45231" w14:textId="1059ACA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Job Purpose</w:t>
      </w:r>
    </w:p>
    <w:p w14:paraId="3E104427" w14:textId="2DE9FA97" w:rsidR="007266DD" w:rsidRDefault="037861B8" w:rsidP="374C8EF7">
      <w:pPr>
        <w:spacing w:after="0"/>
        <w:jc w:val="both"/>
        <w:textAlignment w:val="baseline"/>
        <w:rPr>
          <w:rFonts w:ascii="Century Gothic" w:eastAsia="Century Gothic" w:hAnsi="Century Gothic" w:cs="Century Gothic"/>
          <w:i/>
          <w:iCs/>
          <w:color w:val="000000" w:themeColor="text1"/>
          <w:sz w:val="20"/>
          <w:szCs w:val="20"/>
          <w:lang w:val="en-US"/>
        </w:rPr>
      </w:pPr>
      <w:r w:rsidRPr="00387ED0">
        <w:rPr>
          <w:rFonts w:ascii="Century Gothic" w:eastAsia="Century Gothic" w:hAnsi="Century Gothic" w:cs="Century Gothic"/>
          <w:sz w:val="20"/>
          <w:szCs w:val="20"/>
        </w:rPr>
        <w:t xml:space="preserve">Duty Managers are the key position reporting to the Front of House Manager, responsible across all elements of our front of house operation for the welcome, service, and safety of all people using, visiting and working at Pegasus. Duty Managers work on a shift system over six days of operation to cover: student registrations, course administration, course support, online ticket sales, management of live and online show activity and general building operation and maintenance. This wide-ranging role also </w:t>
      </w:r>
      <w:r w:rsidRPr="00387ED0">
        <w:rPr>
          <w:rFonts w:ascii="Century Gothic" w:eastAsia="Century Gothic" w:hAnsi="Century Gothic" w:cs="Century Gothic"/>
          <w:i/>
          <w:iCs/>
          <w:color w:val="000000" w:themeColor="text1"/>
          <w:sz w:val="20"/>
          <w:szCs w:val="20"/>
          <w:lang w:val="en-US"/>
        </w:rPr>
        <w:t>provides in-class support to Pegasus's participation programme by assisting the delivery of our afterschool classes.</w:t>
      </w:r>
    </w:p>
    <w:p w14:paraId="09EF4C90" w14:textId="77777777" w:rsidR="00B602CC" w:rsidRPr="00387ED0" w:rsidRDefault="00B602CC" w:rsidP="374C8EF7">
      <w:pPr>
        <w:spacing w:after="0"/>
        <w:jc w:val="both"/>
        <w:textAlignment w:val="baseline"/>
        <w:rPr>
          <w:rFonts w:ascii="Century Gothic" w:hAnsi="Century Gothic"/>
          <w:sz w:val="20"/>
          <w:szCs w:val="20"/>
        </w:rPr>
      </w:pPr>
    </w:p>
    <w:p w14:paraId="50291A5F" w14:textId="3C58DC72" w:rsidR="007266DD" w:rsidRDefault="037861B8" w:rsidP="374C8EF7">
      <w:pPr>
        <w:spacing w:after="0"/>
        <w:jc w:val="both"/>
        <w:textAlignment w:val="baseline"/>
        <w:rPr>
          <w:rFonts w:ascii="Century Gothic" w:eastAsia="Century Gothic" w:hAnsi="Century Gothic" w:cs="Century Gothic"/>
          <w:b/>
          <w:bCs/>
          <w:sz w:val="20"/>
          <w:szCs w:val="20"/>
        </w:rPr>
      </w:pPr>
      <w:r w:rsidRPr="00387ED0">
        <w:rPr>
          <w:rFonts w:ascii="Century Gothic" w:eastAsia="Century Gothic" w:hAnsi="Century Gothic" w:cs="Century Gothic"/>
          <w:b/>
          <w:bCs/>
          <w:sz w:val="20"/>
          <w:szCs w:val="20"/>
        </w:rPr>
        <w:t>Employment Terms</w:t>
      </w:r>
      <w:r w:rsidR="33A869B9" w:rsidRPr="00387ED0">
        <w:rPr>
          <w:rFonts w:ascii="Century Gothic" w:eastAsia="Century Gothic" w:hAnsi="Century Gothic" w:cs="Century Gothic"/>
          <w:b/>
          <w:bCs/>
          <w:sz w:val="20"/>
          <w:szCs w:val="20"/>
        </w:rPr>
        <w:t xml:space="preserve"> (subject to contract)</w:t>
      </w:r>
    </w:p>
    <w:p w14:paraId="068CFF32" w14:textId="77777777" w:rsidR="00B602CC" w:rsidRPr="00387ED0" w:rsidRDefault="00B602CC" w:rsidP="374C8EF7">
      <w:pPr>
        <w:spacing w:after="0"/>
        <w:jc w:val="both"/>
        <w:textAlignment w:val="baseline"/>
        <w:rPr>
          <w:rFonts w:ascii="Century Gothic" w:eastAsia="Century Gothic" w:hAnsi="Century Gothic" w:cs="Century Gothic"/>
          <w:sz w:val="20"/>
          <w:szCs w:val="20"/>
        </w:rPr>
      </w:pPr>
    </w:p>
    <w:p w14:paraId="54314571" w14:textId="20C3662B" w:rsidR="007266DD" w:rsidRPr="00B602CC" w:rsidRDefault="037861B8" w:rsidP="374C8EF7">
      <w:pPr>
        <w:spacing w:after="0"/>
        <w:jc w:val="both"/>
        <w:textAlignment w:val="baseline"/>
        <w:rPr>
          <w:rFonts w:ascii="Century Gothic" w:eastAsia="Century Gothic" w:hAnsi="Century Gothic" w:cs="Century Gothic"/>
          <w:i/>
          <w:iCs/>
          <w:sz w:val="20"/>
          <w:szCs w:val="20"/>
        </w:rPr>
      </w:pPr>
      <w:r w:rsidRPr="00B602CC">
        <w:rPr>
          <w:rFonts w:ascii="Century Gothic" w:eastAsia="Century Gothic" w:hAnsi="Century Gothic" w:cs="Century Gothic"/>
          <w:i/>
          <w:iCs/>
          <w:sz w:val="20"/>
          <w:szCs w:val="20"/>
        </w:rPr>
        <w:t xml:space="preserve">We have </w:t>
      </w:r>
      <w:r w:rsidR="00E20C20">
        <w:rPr>
          <w:rFonts w:ascii="Century Gothic" w:eastAsia="Century Gothic" w:hAnsi="Century Gothic" w:cs="Century Gothic"/>
          <w:i/>
          <w:iCs/>
          <w:sz w:val="20"/>
          <w:szCs w:val="20"/>
        </w:rPr>
        <w:t>two</w:t>
      </w:r>
      <w:r w:rsidRPr="00B602CC">
        <w:rPr>
          <w:rFonts w:ascii="Century Gothic" w:eastAsia="Century Gothic" w:hAnsi="Century Gothic" w:cs="Century Gothic"/>
          <w:i/>
          <w:iCs/>
          <w:sz w:val="20"/>
          <w:szCs w:val="20"/>
        </w:rPr>
        <w:t xml:space="preserve"> part time posts available</w:t>
      </w:r>
      <w:r w:rsidR="081BBD4B" w:rsidRPr="00B602CC">
        <w:rPr>
          <w:rFonts w:ascii="Century Gothic" w:eastAsia="Century Gothic" w:hAnsi="Century Gothic" w:cs="Century Gothic"/>
          <w:i/>
          <w:iCs/>
          <w:sz w:val="20"/>
          <w:szCs w:val="20"/>
        </w:rPr>
        <w:t>.</w:t>
      </w:r>
      <w:r w:rsidR="0D9579D4" w:rsidRPr="00B602CC">
        <w:rPr>
          <w:rFonts w:ascii="Century Gothic" w:eastAsia="Century Gothic" w:hAnsi="Century Gothic" w:cs="Century Gothic"/>
          <w:i/>
          <w:iCs/>
          <w:sz w:val="20"/>
          <w:szCs w:val="20"/>
        </w:rPr>
        <w:t xml:space="preserve"> </w:t>
      </w:r>
    </w:p>
    <w:p w14:paraId="6D3A1A73" w14:textId="77777777" w:rsidR="00B602CC" w:rsidRPr="00387ED0" w:rsidRDefault="00B602CC" w:rsidP="374C8EF7">
      <w:pPr>
        <w:spacing w:after="0"/>
        <w:jc w:val="both"/>
        <w:textAlignment w:val="baseline"/>
        <w:rPr>
          <w:rFonts w:ascii="Century Gothic" w:eastAsia="Century Gothic" w:hAnsi="Century Gothic" w:cs="Century Gothic"/>
          <w:b/>
          <w:bCs/>
          <w:sz w:val="20"/>
          <w:szCs w:val="20"/>
        </w:rPr>
      </w:pPr>
    </w:p>
    <w:p w14:paraId="5F194B1B" w14:textId="7D848673" w:rsidR="007266DD" w:rsidRDefault="037861B8" w:rsidP="374C8EF7">
      <w:pPr>
        <w:spacing w:after="0"/>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Remuneration             </w:t>
      </w:r>
      <w:r w:rsidR="007266DD" w:rsidRPr="00387ED0">
        <w:rPr>
          <w:rFonts w:ascii="Century Gothic" w:hAnsi="Century Gothic"/>
          <w:sz w:val="20"/>
          <w:szCs w:val="20"/>
        </w:rPr>
        <w:tab/>
      </w:r>
      <w:r w:rsidR="00675839">
        <w:rPr>
          <w:rFonts w:ascii="Century Gothic" w:hAnsi="Century Gothic"/>
          <w:sz w:val="20"/>
          <w:szCs w:val="20"/>
        </w:rPr>
        <w:t>Contract based on £</w:t>
      </w:r>
      <w:r w:rsidR="00EB0AAE">
        <w:rPr>
          <w:rFonts w:ascii="Century Gothic" w:eastAsia="Century Gothic" w:hAnsi="Century Gothic" w:cs="Century Gothic"/>
          <w:sz w:val="20"/>
          <w:szCs w:val="20"/>
        </w:rPr>
        <w:t>10</w:t>
      </w:r>
      <w:r w:rsidR="00675839">
        <w:rPr>
          <w:rFonts w:ascii="Century Gothic" w:eastAsia="Century Gothic" w:hAnsi="Century Gothic" w:cs="Century Gothic"/>
          <w:sz w:val="20"/>
          <w:szCs w:val="20"/>
        </w:rPr>
        <w:t>.50 an hour</w:t>
      </w:r>
    </w:p>
    <w:p w14:paraId="6556EB99" w14:textId="77777777" w:rsidR="00E31DF3" w:rsidRPr="00387ED0" w:rsidRDefault="00E31DF3" w:rsidP="374C8EF7">
      <w:pPr>
        <w:spacing w:after="0"/>
        <w:jc w:val="both"/>
        <w:textAlignment w:val="baseline"/>
        <w:rPr>
          <w:rFonts w:ascii="Century Gothic" w:eastAsia="Century Gothic" w:hAnsi="Century Gothic" w:cs="Century Gothic"/>
          <w:sz w:val="20"/>
          <w:szCs w:val="20"/>
        </w:rPr>
      </w:pPr>
    </w:p>
    <w:p w14:paraId="61149EFF" w14:textId="11A52CE6" w:rsidR="009858D8" w:rsidRDefault="037861B8" w:rsidP="374C8EF7">
      <w:pPr>
        <w:spacing w:after="0"/>
        <w:ind w:left="2127" w:hanging="2127"/>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Hours </w:t>
      </w:r>
      <w:r w:rsidR="007266DD" w:rsidRPr="00387ED0">
        <w:rPr>
          <w:rFonts w:ascii="Century Gothic" w:hAnsi="Century Gothic"/>
          <w:sz w:val="20"/>
          <w:szCs w:val="20"/>
        </w:rPr>
        <w:tab/>
      </w:r>
      <w:r w:rsidRPr="00387ED0">
        <w:rPr>
          <w:rFonts w:ascii="Century Gothic" w:eastAsia="Century Gothic" w:hAnsi="Century Gothic" w:cs="Century Gothic"/>
          <w:sz w:val="20"/>
          <w:szCs w:val="20"/>
        </w:rPr>
        <w:t xml:space="preserve"> </w:t>
      </w:r>
      <w:r w:rsidR="00675839">
        <w:rPr>
          <w:rFonts w:ascii="Century Gothic" w:eastAsia="Century Gothic" w:hAnsi="Century Gothic" w:cs="Century Gothic"/>
          <w:sz w:val="20"/>
          <w:szCs w:val="20"/>
        </w:rPr>
        <w:t>Negotiable betwe</w:t>
      </w:r>
      <w:r w:rsidR="00FF24C9">
        <w:rPr>
          <w:rFonts w:ascii="Century Gothic" w:eastAsia="Century Gothic" w:hAnsi="Century Gothic" w:cs="Century Gothic"/>
          <w:sz w:val="20"/>
          <w:szCs w:val="20"/>
        </w:rPr>
        <w:t>en 10-2</w:t>
      </w:r>
      <w:r w:rsidR="00BE0EAF">
        <w:rPr>
          <w:rFonts w:ascii="Century Gothic" w:eastAsia="Century Gothic" w:hAnsi="Century Gothic" w:cs="Century Gothic"/>
          <w:sz w:val="20"/>
          <w:szCs w:val="20"/>
        </w:rPr>
        <w:t>5</w:t>
      </w:r>
      <w:r w:rsidR="00FF24C9">
        <w:rPr>
          <w:rFonts w:ascii="Century Gothic" w:eastAsia="Century Gothic" w:hAnsi="Century Gothic" w:cs="Century Gothic"/>
          <w:sz w:val="20"/>
          <w:szCs w:val="20"/>
        </w:rPr>
        <w:t xml:space="preserve"> hours per week</w:t>
      </w:r>
    </w:p>
    <w:p w14:paraId="31CB2927" w14:textId="5B6C3406" w:rsidR="007266DD" w:rsidRPr="00387ED0" w:rsidRDefault="037861B8" w:rsidP="374C8EF7">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135A01F" w14:textId="7482160B" w:rsidR="007266DD" w:rsidRPr="00387ED0" w:rsidRDefault="037861B8" w:rsidP="374C8EF7">
      <w:pPr>
        <w:spacing w:after="0"/>
        <w:ind w:left="142" w:hanging="142"/>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Probationary period    6 months</w:t>
      </w:r>
    </w:p>
    <w:p w14:paraId="686E4F20" w14:textId="77777777" w:rsidR="009858D8" w:rsidRPr="00387ED0" w:rsidRDefault="009858D8" w:rsidP="374C8EF7">
      <w:pPr>
        <w:spacing w:after="0"/>
        <w:ind w:left="142" w:hanging="142"/>
        <w:jc w:val="both"/>
        <w:textAlignment w:val="baseline"/>
        <w:rPr>
          <w:rFonts w:ascii="Century Gothic" w:hAnsi="Century Gothic"/>
          <w:sz w:val="20"/>
          <w:szCs w:val="20"/>
        </w:rPr>
      </w:pPr>
    </w:p>
    <w:p w14:paraId="51A20C07" w14:textId="74E656C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Annual Leave </w:t>
      </w:r>
      <w:r w:rsidR="007266DD" w:rsidRPr="00387ED0">
        <w:rPr>
          <w:rFonts w:ascii="Century Gothic" w:hAnsi="Century Gothic"/>
          <w:sz w:val="20"/>
          <w:szCs w:val="20"/>
        </w:rPr>
        <w:tab/>
      </w:r>
      <w:r w:rsidR="007266DD" w:rsidRPr="00387ED0">
        <w:rPr>
          <w:rFonts w:ascii="Century Gothic" w:hAnsi="Century Gothic"/>
          <w:sz w:val="20"/>
          <w:szCs w:val="20"/>
        </w:rPr>
        <w:tab/>
      </w:r>
      <w:r w:rsidR="00BE0EAF">
        <w:rPr>
          <w:rFonts w:ascii="Century Gothic" w:eastAsia="Century Gothic" w:hAnsi="Century Gothic" w:cs="Century Gothic"/>
          <w:sz w:val="20"/>
          <w:szCs w:val="20"/>
        </w:rPr>
        <w:t>25</w:t>
      </w:r>
      <w:r w:rsidR="09EC496B" w:rsidRPr="00387ED0">
        <w:rPr>
          <w:rFonts w:ascii="Century Gothic" w:eastAsia="Century Gothic" w:hAnsi="Century Gothic" w:cs="Century Gothic"/>
          <w:sz w:val="20"/>
          <w:szCs w:val="20"/>
        </w:rPr>
        <w:t xml:space="preserve"> days</w:t>
      </w:r>
      <w:r w:rsidR="0477D76A" w:rsidRPr="00387ED0">
        <w:rPr>
          <w:rFonts w:ascii="Century Gothic" w:eastAsia="Century Gothic" w:hAnsi="Century Gothic" w:cs="Century Gothic"/>
          <w:sz w:val="20"/>
          <w:szCs w:val="20"/>
        </w:rPr>
        <w:t xml:space="preserve"> </w:t>
      </w:r>
      <w:r w:rsidR="008E7DF4">
        <w:rPr>
          <w:rFonts w:ascii="Century Gothic" w:eastAsia="Century Gothic" w:hAnsi="Century Gothic" w:cs="Century Gothic"/>
          <w:sz w:val="20"/>
          <w:szCs w:val="20"/>
        </w:rPr>
        <w:t xml:space="preserve">holiday </w:t>
      </w:r>
      <w:r w:rsidR="6CCC6203" w:rsidRPr="00387ED0">
        <w:rPr>
          <w:rFonts w:ascii="Century Gothic" w:eastAsia="Century Gothic" w:hAnsi="Century Gothic" w:cs="Century Gothic"/>
          <w:sz w:val="20"/>
          <w:szCs w:val="20"/>
        </w:rPr>
        <w:t xml:space="preserve">pa pro rata </w:t>
      </w:r>
      <w:r w:rsidRPr="00387ED0">
        <w:rPr>
          <w:rFonts w:ascii="Century Gothic" w:eastAsia="Century Gothic" w:hAnsi="Century Gothic" w:cs="Century Gothic"/>
          <w:sz w:val="20"/>
          <w:szCs w:val="20"/>
        </w:rPr>
        <w:t>plus 8 designated bank holida</w:t>
      </w:r>
      <w:r w:rsidR="6A7AB00C" w:rsidRPr="00387ED0">
        <w:rPr>
          <w:rFonts w:ascii="Century Gothic" w:eastAsia="Century Gothic" w:hAnsi="Century Gothic" w:cs="Century Gothic"/>
          <w:sz w:val="20"/>
          <w:szCs w:val="20"/>
        </w:rPr>
        <w:t xml:space="preserve">y </w:t>
      </w:r>
      <w:r w:rsidR="002901DA">
        <w:rPr>
          <w:rFonts w:ascii="Century Gothic" w:eastAsia="Century Gothic" w:hAnsi="Century Gothic" w:cs="Century Gothic"/>
          <w:sz w:val="20"/>
          <w:szCs w:val="20"/>
        </w:rPr>
        <w:t>pro rata</w:t>
      </w:r>
    </w:p>
    <w:p w14:paraId="6F399BCC" w14:textId="77777777" w:rsidR="009858D8" w:rsidRPr="00387ED0" w:rsidRDefault="009858D8" w:rsidP="374C8EF7">
      <w:pPr>
        <w:spacing w:after="0"/>
        <w:jc w:val="both"/>
        <w:textAlignment w:val="baseline"/>
        <w:rPr>
          <w:rFonts w:ascii="Century Gothic" w:hAnsi="Century Gothic"/>
          <w:sz w:val="20"/>
          <w:szCs w:val="20"/>
        </w:rPr>
      </w:pPr>
    </w:p>
    <w:p w14:paraId="676825C9" w14:textId="63E7072C" w:rsidR="007266DD" w:rsidRPr="00387ED0" w:rsidRDefault="037861B8" w:rsidP="006A007F">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Pension</w:t>
      </w:r>
      <w:r w:rsidR="006A007F">
        <w:rPr>
          <w:rFonts w:ascii="Century Gothic" w:eastAsia="Century Gothic" w:hAnsi="Century Gothic" w:cs="Century Gothic"/>
          <w:sz w:val="20"/>
          <w:szCs w:val="20"/>
        </w:rPr>
        <w:t xml:space="preserve"> </w:t>
      </w:r>
      <w:r w:rsidR="006A007F">
        <w:rPr>
          <w:rFonts w:ascii="Century Gothic" w:eastAsia="Century Gothic" w:hAnsi="Century Gothic" w:cs="Century Gothic"/>
          <w:sz w:val="20"/>
          <w:szCs w:val="20"/>
        </w:rPr>
        <w:tab/>
      </w:r>
      <w:r w:rsidRPr="00387ED0">
        <w:rPr>
          <w:rFonts w:ascii="Century Gothic" w:eastAsia="Century Gothic" w:hAnsi="Century Gothic" w:cs="Century Gothic"/>
          <w:sz w:val="20"/>
          <w:szCs w:val="20"/>
        </w:rPr>
        <w:t>A workplace pension scheme is operated by Pegasus Theatre Trust through NEST with an employer contribution of 4% and an employee contribution of 4%</w:t>
      </w:r>
    </w:p>
    <w:p w14:paraId="2FF1BD1B" w14:textId="39290E4D" w:rsidR="007266DD" w:rsidRPr="00235E1E" w:rsidRDefault="037861B8" w:rsidP="374C8EF7">
      <w:pPr>
        <w:spacing w:after="0"/>
        <w:ind w:left="2835" w:hanging="2835"/>
        <w:jc w:val="both"/>
        <w:textAlignment w:val="baseline"/>
      </w:pPr>
      <w:r w:rsidRPr="374C8EF7">
        <w:rPr>
          <w:rFonts w:ascii="Century Gothic" w:eastAsia="Century Gothic" w:hAnsi="Century Gothic" w:cs="Century Gothic"/>
          <w:sz w:val="20"/>
          <w:szCs w:val="20"/>
        </w:rPr>
        <w:t xml:space="preserve"> </w:t>
      </w:r>
    </w:p>
    <w:p w14:paraId="15443BEF" w14:textId="64B8D2DC" w:rsidR="007266DD" w:rsidRDefault="037861B8" w:rsidP="374C8EF7">
      <w:pPr>
        <w:spacing w:after="0"/>
        <w:jc w:val="both"/>
        <w:textAlignment w:val="baseline"/>
        <w:rPr>
          <w:rFonts w:ascii="Century Gothic" w:eastAsia="Century Gothic" w:hAnsi="Century Gothic" w:cs="Century Gothic"/>
          <w:b/>
          <w:bCs/>
          <w:sz w:val="20"/>
          <w:szCs w:val="20"/>
        </w:rPr>
      </w:pPr>
      <w:r w:rsidRPr="374C8EF7">
        <w:rPr>
          <w:rFonts w:ascii="Century Gothic" w:eastAsia="Century Gothic" w:hAnsi="Century Gothic" w:cs="Century Gothic"/>
          <w:b/>
          <w:bCs/>
          <w:sz w:val="20"/>
          <w:szCs w:val="20"/>
        </w:rPr>
        <w:t>Organisational Relationship and Accountability</w:t>
      </w:r>
    </w:p>
    <w:p w14:paraId="040A7C83" w14:textId="77777777" w:rsidR="006C42B0" w:rsidRPr="00235E1E" w:rsidRDefault="006C42B0" w:rsidP="374C8EF7">
      <w:pPr>
        <w:spacing w:after="0"/>
        <w:jc w:val="both"/>
        <w:textAlignment w:val="baseline"/>
      </w:pPr>
    </w:p>
    <w:p w14:paraId="77840F88" w14:textId="1ABF1AA2"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Work closely with                     Pegasus has a small core staff team; the post-holder will need to work closely across all staff teams to undertake the duties required, particularly with the front of house manager and other duty managers. </w:t>
      </w:r>
    </w:p>
    <w:p w14:paraId="72DD5917" w14:textId="74C6C814"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 </w:t>
      </w:r>
    </w:p>
    <w:p w14:paraId="51E76911" w14:textId="472790B0"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Line management                   No line management is required. </w:t>
      </w:r>
    </w:p>
    <w:p w14:paraId="55C4CCB8" w14:textId="7F736FD9" w:rsidR="007266DD" w:rsidRPr="00235E1E" w:rsidRDefault="007266DD" w:rsidP="374C8EF7">
      <w:pPr>
        <w:spacing w:after="0"/>
        <w:ind w:left="2835" w:hanging="2835"/>
        <w:jc w:val="both"/>
        <w:textAlignment w:val="baseline"/>
        <w:rPr>
          <w:rFonts w:ascii="Century Gothic" w:eastAsia="Century Gothic" w:hAnsi="Century Gothic" w:cs="Century Gothic"/>
          <w:sz w:val="20"/>
          <w:szCs w:val="20"/>
        </w:rPr>
      </w:pPr>
    </w:p>
    <w:p w14:paraId="15DAD062" w14:textId="78466787" w:rsidR="00345B9E" w:rsidRDefault="008D0E02" w:rsidP="006C42B0">
      <w:pPr>
        <w:pStyle w:val="paragraph"/>
        <w:spacing w:before="0" w:beforeAutospacing="0" w:after="0" w:afterAutospacing="0"/>
        <w:jc w:val="both"/>
        <w:textAlignment w:val="baseline"/>
        <w:rPr>
          <w:rFonts w:ascii="Century Gothic" w:hAnsi="Century Gothic" w:cstheme="minorHAnsi"/>
          <w:b/>
          <w:sz w:val="20"/>
          <w:szCs w:val="20"/>
        </w:rPr>
      </w:pPr>
      <w:r w:rsidRPr="00235E1E">
        <w:rPr>
          <w:rStyle w:val="eop"/>
          <w:rFonts w:ascii="Century Gothic" w:hAnsi="Century Gothic" w:cstheme="minorHAnsi"/>
          <w:sz w:val="20"/>
          <w:szCs w:val="20"/>
        </w:rPr>
        <w:t> </w:t>
      </w:r>
    </w:p>
    <w:p w14:paraId="634D759B" w14:textId="120CF334"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Key Objectives</w:t>
      </w:r>
    </w:p>
    <w:p w14:paraId="2DA5A8EE" w14:textId="2C1ED693" w:rsidR="00EB7249" w:rsidRPr="00235E1E" w:rsidRDefault="00EB7249" w:rsidP="25527E0E">
      <w:pPr>
        <w:pStyle w:val="ListParagraph"/>
        <w:numPr>
          <w:ilvl w:val="0"/>
          <w:numId w:val="2"/>
        </w:numPr>
        <w:spacing w:after="0" w:line="240" w:lineRule="auto"/>
        <w:jc w:val="both"/>
        <w:rPr>
          <w:rFonts w:eastAsiaTheme="minorEastAsia"/>
          <w:sz w:val="20"/>
          <w:szCs w:val="20"/>
        </w:rPr>
      </w:pPr>
      <w:r w:rsidRPr="25527E0E">
        <w:rPr>
          <w:rFonts w:ascii="Century Gothic" w:hAnsi="Century Gothic"/>
          <w:sz w:val="20"/>
          <w:szCs w:val="20"/>
        </w:rPr>
        <w:t xml:space="preserve">Provide friendly, informed access to our entire front of house services; ticket </w:t>
      </w:r>
      <w:r w:rsidR="7D71C264" w:rsidRPr="25527E0E">
        <w:rPr>
          <w:rFonts w:ascii="Century Gothic" w:hAnsi="Century Gothic"/>
          <w:sz w:val="20"/>
          <w:szCs w:val="20"/>
        </w:rPr>
        <w:t>sales, performances</w:t>
      </w:r>
      <w:r w:rsidRPr="25527E0E">
        <w:rPr>
          <w:rFonts w:ascii="Century Gothic" w:hAnsi="Century Gothic"/>
          <w:sz w:val="20"/>
          <w:szCs w:val="20"/>
        </w:rPr>
        <w:t xml:space="preserve">, creative learning activities, </w:t>
      </w:r>
      <w:r w:rsidR="4589EB56" w:rsidRPr="25527E0E">
        <w:rPr>
          <w:rFonts w:ascii="Century Gothic" w:hAnsi="Century Gothic"/>
          <w:sz w:val="20"/>
          <w:szCs w:val="20"/>
        </w:rPr>
        <w:t xml:space="preserve">cafe, </w:t>
      </w:r>
      <w:r w:rsidRPr="25527E0E">
        <w:rPr>
          <w:rFonts w:ascii="Century Gothic" w:hAnsi="Century Gothic"/>
          <w:sz w:val="20"/>
          <w:szCs w:val="20"/>
        </w:rPr>
        <w:t>general enquires and facilities.</w:t>
      </w:r>
    </w:p>
    <w:p w14:paraId="73BA203E" w14:textId="13B98816" w:rsidR="00812717" w:rsidRPr="00235E1E" w:rsidRDefault="00812717" w:rsidP="00812717">
      <w:pPr>
        <w:pStyle w:val="ListParagraph"/>
        <w:numPr>
          <w:ilvl w:val="0"/>
          <w:numId w:val="2"/>
        </w:numPr>
        <w:spacing w:after="0" w:line="240" w:lineRule="auto"/>
        <w:contextualSpacing w:val="0"/>
        <w:jc w:val="both"/>
        <w:rPr>
          <w:rFonts w:ascii="Century Gothic" w:hAnsi="Century Gothic" w:cstheme="minorHAnsi"/>
          <w:sz w:val="20"/>
          <w:szCs w:val="20"/>
        </w:rPr>
      </w:pPr>
      <w:r w:rsidRPr="00235E1E">
        <w:rPr>
          <w:rFonts w:ascii="Century Gothic" w:hAnsi="Century Gothic" w:cstheme="minorHAnsi"/>
          <w:sz w:val="20"/>
          <w:szCs w:val="20"/>
        </w:rPr>
        <w:t xml:space="preserve">Increase the frequency and levels of </w:t>
      </w:r>
      <w:r w:rsidR="00F52BA8" w:rsidRPr="00235E1E">
        <w:rPr>
          <w:rFonts w:ascii="Century Gothic" w:hAnsi="Century Gothic" w:cstheme="minorHAnsi"/>
          <w:sz w:val="20"/>
          <w:szCs w:val="20"/>
        </w:rPr>
        <w:t>interacti</w:t>
      </w:r>
      <w:r w:rsidR="00B46F29" w:rsidRPr="00235E1E">
        <w:rPr>
          <w:rFonts w:ascii="Century Gothic" w:hAnsi="Century Gothic" w:cstheme="minorHAnsi"/>
          <w:sz w:val="20"/>
          <w:szCs w:val="20"/>
        </w:rPr>
        <w:t xml:space="preserve">on with both live and on-line </w:t>
      </w:r>
      <w:r w:rsidRPr="00235E1E">
        <w:rPr>
          <w:rFonts w:ascii="Century Gothic" w:hAnsi="Century Gothic" w:cstheme="minorHAnsi"/>
          <w:sz w:val="20"/>
          <w:szCs w:val="20"/>
        </w:rPr>
        <w:t xml:space="preserve">audiences, users and partners by providing exceptional facilities and services that are responsive to need, demonstrating our value and engaging customer loyalty. </w:t>
      </w:r>
    </w:p>
    <w:p w14:paraId="33F38AE0" w14:textId="62CEDF33"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promote the activity and achievements of Pegasus, championing our programme with the local community, wider city, regionally and nationally.</w:t>
      </w:r>
    </w:p>
    <w:p w14:paraId="355590BA" w14:textId="760353FA" w:rsidR="00C43120" w:rsidRPr="00235E1E" w:rsidRDefault="00C43120" w:rsidP="00C43120">
      <w:pPr>
        <w:spacing w:after="0" w:line="240" w:lineRule="auto"/>
        <w:jc w:val="both"/>
        <w:rPr>
          <w:rFonts w:ascii="Century Gothic" w:hAnsi="Century Gothic" w:cstheme="minorHAnsi"/>
          <w:sz w:val="20"/>
          <w:szCs w:val="20"/>
        </w:rPr>
      </w:pPr>
    </w:p>
    <w:p w14:paraId="6839AEDA" w14:textId="77777777" w:rsidR="00952FC4" w:rsidRDefault="00952FC4" w:rsidP="00C53043">
      <w:pPr>
        <w:spacing w:after="0" w:line="240" w:lineRule="auto"/>
        <w:jc w:val="both"/>
        <w:textAlignment w:val="baseline"/>
        <w:rPr>
          <w:rFonts w:ascii="Century Gothic" w:eastAsia="Times New Roman" w:hAnsi="Century Gothic" w:cs="Segoe UI"/>
          <w:b/>
          <w:bCs/>
          <w:sz w:val="20"/>
          <w:szCs w:val="20"/>
          <w:lang w:eastAsia="en-GB"/>
        </w:rPr>
      </w:pPr>
    </w:p>
    <w:p w14:paraId="6BE0B79B"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7673EDC1"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1B936F2C"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235BD3FA"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6B4920C1" w14:textId="28E99C2D"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Princip</w:t>
      </w:r>
      <w:r w:rsidR="002C1BE7">
        <w:rPr>
          <w:rFonts w:ascii="Century Gothic" w:hAnsi="Century Gothic" w:cstheme="minorHAnsi"/>
          <w:b/>
          <w:sz w:val="20"/>
          <w:szCs w:val="20"/>
        </w:rPr>
        <w:t>al</w:t>
      </w:r>
      <w:r w:rsidRPr="00235E1E">
        <w:rPr>
          <w:rFonts w:ascii="Century Gothic" w:hAnsi="Century Gothic" w:cstheme="minorHAnsi"/>
          <w:b/>
          <w:sz w:val="20"/>
          <w:szCs w:val="20"/>
        </w:rPr>
        <w:t xml:space="preserve"> Duties</w:t>
      </w:r>
    </w:p>
    <w:p w14:paraId="6F7A728A" w14:textId="77777777" w:rsidR="00EB7249" w:rsidRPr="00235E1E" w:rsidRDefault="00EB7249" w:rsidP="00EB7249">
      <w:pPr>
        <w:pStyle w:val="NoSpacing"/>
        <w:jc w:val="both"/>
        <w:rPr>
          <w:rFonts w:ascii="Century Gothic" w:hAnsi="Century Gothic" w:cstheme="minorHAnsi"/>
          <w:b/>
          <w:sz w:val="20"/>
          <w:szCs w:val="20"/>
        </w:rPr>
      </w:pPr>
    </w:p>
    <w:p w14:paraId="4788FDA9"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Implementation and Delivery</w:t>
      </w:r>
    </w:p>
    <w:p w14:paraId="6D781B07"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with the Front of House Manager to provide friendly, informed access to our entire front of house operation, ensuring exceptional facilities and service are offered that are responsive to need, demonstrate our value and engage customer loyalty.</w:t>
      </w:r>
    </w:p>
    <w:p w14:paraId="33B1C531" w14:textId="77777777" w:rsidR="00EB7249" w:rsidRPr="00235E1E" w:rsidRDefault="00EB7249" w:rsidP="00EB7249">
      <w:pPr>
        <w:spacing w:after="0" w:line="240" w:lineRule="auto"/>
        <w:jc w:val="both"/>
        <w:rPr>
          <w:rFonts w:ascii="Century Gothic" w:hAnsi="Century Gothic" w:cstheme="minorHAnsi"/>
          <w:sz w:val="20"/>
          <w:szCs w:val="20"/>
        </w:rPr>
      </w:pPr>
    </w:p>
    <w:p w14:paraId="45E6C723" w14:textId="4330925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Undertake the opening and closing of the building and facilitate the </w:t>
      </w:r>
      <w:r w:rsidR="00FA1911" w:rsidRPr="00235E1E">
        <w:rPr>
          <w:rFonts w:ascii="Century Gothic" w:hAnsi="Century Gothic" w:cstheme="minorHAnsi"/>
          <w:sz w:val="20"/>
          <w:szCs w:val="20"/>
        </w:rPr>
        <w:t>day-to-day</w:t>
      </w:r>
      <w:r w:rsidRPr="00235E1E">
        <w:rPr>
          <w:rFonts w:ascii="Century Gothic" w:hAnsi="Century Gothic" w:cstheme="minorHAnsi"/>
          <w:sz w:val="20"/>
          <w:szCs w:val="20"/>
        </w:rPr>
        <w:t xml:space="preserve"> operation and activity; ensuring a safe environment and fully functioning facilities during operating hours, resolving immediate emergency, first aid, security or licensing issues and identifying and referring as appropriate potential issues that require attention.</w:t>
      </w:r>
    </w:p>
    <w:p w14:paraId="4172577E" w14:textId="77777777" w:rsidR="00EB7249" w:rsidRPr="00235E1E" w:rsidRDefault="00EB7249" w:rsidP="00EB7249">
      <w:pPr>
        <w:spacing w:after="0" w:line="240" w:lineRule="auto"/>
        <w:jc w:val="both"/>
        <w:rPr>
          <w:rFonts w:ascii="Century Gothic" w:hAnsi="Century Gothic" w:cstheme="minorHAnsi"/>
          <w:sz w:val="20"/>
          <w:szCs w:val="20"/>
        </w:rPr>
      </w:pPr>
    </w:p>
    <w:p w14:paraId="5A934514"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house management of shows, courses and events; liaising with performers, technicians, facilitators, audience and participants, welcoming and communicating necessary information, preparing, supervising and managing spaces and time to ensure efficient and effective delivery of the activity.</w:t>
      </w:r>
    </w:p>
    <w:p w14:paraId="5ECDF4F8" w14:textId="77777777" w:rsidR="00EB7249" w:rsidRPr="00235E1E" w:rsidRDefault="00EB7249" w:rsidP="00EB7249">
      <w:pPr>
        <w:spacing w:after="0" w:line="240" w:lineRule="auto"/>
        <w:jc w:val="both"/>
        <w:rPr>
          <w:rFonts w:ascii="Century Gothic" w:hAnsi="Century Gothic" w:cstheme="minorHAnsi"/>
          <w:sz w:val="20"/>
          <w:szCs w:val="20"/>
        </w:rPr>
      </w:pPr>
    </w:p>
    <w:p w14:paraId="1E3BACBB" w14:textId="13D534D2"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sale and issue of tickets for our programme of activity through our Ticketsolve box office system: correctly taking</w:t>
      </w:r>
      <w:r w:rsidR="00F52BA8" w:rsidRPr="00235E1E">
        <w:rPr>
          <w:rFonts w:ascii="Century Gothic" w:hAnsi="Century Gothic" w:cstheme="minorHAnsi"/>
          <w:sz w:val="20"/>
          <w:szCs w:val="20"/>
        </w:rPr>
        <w:t xml:space="preserve"> </w:t>
      </w:r>
      <w:r w:rsidRPr="00235E1E">
        <w:rPr>
          <w:rFonts w:ascii="Century Gothic" w:hAnsi="Century Gothic" w:cstheme="minorHAnsi"/>
          <w:sz w:val="20"/>
          <w:szCs w:val="20"/>
        </w:rPr>
        <w:t>bookings</w:t>
      </w:r>
      <w:r w:rsidR="00F52BA8" w:rsidRPr="00235E1E">
        <w:rPr>
          <w:rFonts w:ascii="Century Gothic" w:hAnsi="Century Gothic" w:cstheme="minorHAnsi"/>
          <w:sz w:val="20"/>
          <w:szCs w:val="20"/>
        </w:rPr>
        <w:t xml:space="preserve"> and payments</w:t>
      </w:r>
      <w:r w:rsidRPr="00235E1E">
        <w:rPr>
          <w:rFonts w:ascii="Century Gothic" w:hAnsi="Century Gothic" w:cstheme="minorHAnsi"/>
          <w:sz w:val="20"/>
          <w:szCs w:val="20"/>
        </w:rPr>
        <w:t xml:space="preserve"> by phone; accurately reconciling daily taking and floats, capturing appropriate audience data for marketing and audience development purposes whilst maintaining compliance with data protection regulations.</w:t>
      </w:r>
    </w:p>
    <w:p w14:paraId="75581827" w14:textId="77777777" w:rsidR="00237128" w:rsidRPr="00235E1E" w:rsidRDefault="00237128" w:rsidP="00EB7249">
      <w:pPr>
        <w:spacing w:after="0" w:line="240" w:lineRule="auto"/>
        <w:jc w:val="both"/>
        <w:rPr>
          <w:rFonts w:ascii="Century Gothic" w:hAnsi="Century Gothic" w:cstheme="minorHAnsi"/>
          <w:sz w:val="20"/>
          <w:szCs w:val="20"/>
        </w:rPr>
      </w:pPr>
    </w:p>
    <w:p w14:paraId="6D37E190" w14:textId="2E86E95B" w:rsidR="00237128" w:rsidRPr="00FA1911" w:rsidRDefault="00237128" w:rsidP="00237128">
      <w:pPr>
        <w:spacing w:after="0" w:line="240" w:lineRule="auto"/>
        <w:jc w:val="both"/>
        <w:rPr>
          <w:rFonts w:ascii="Century Gothic" w:hAnsi="Century Gothic" w:cstheme="minorHAnsi"/>
          <w:b/>
          <w:sz w:val="20"/>
          <w:szCs w:val="20"/>
        </w:rPr>
      </w:pPr>
      <w:r w:rsidRPr="00FA1911">
        <w:rPr>
          <w:rFonts w:ascii="Century Gothic" w:hAnsi="Century Gothic" w:cs="Calibri"/>
          <w:color w:val="000000"/>
          <w:sz w:val="20"/>
          <w:szCs w:val="20"/>
          <w:bdr w:val="none" w:sz="0" w:space="0" w:color="auto" w:frame="1"/>
          <w:shd w:val="clear" w:color="auto" w:fill="FFFFFF"/>
          <w:lang w:val="en-US"/>
        </w:rPr>
        <w:t xml:space="preserve">Provide in-class support to </w:t>
      </w:r>
      <w:r w:rsidR="00FA1911">
        <w:rPr>
          <w:rFonts w:ascii="Century Gothic" w:hAnsi="Century Gothic" w:cs="Calibri"/>
          <w:color w:val="000000"/>
          <w:sz w:val="20"/>
          <w:szCs w:val="20"/>
          <w:bdr w:val="none" w:sz="0" w:space="0" w:color="auto" w:frame="1"/>
          <w:shd w:val="clear" w:color="auto" w:fill="FFFFFF"/>
          <w:lang w:val="en-US"/>
        </w:rPr>
        <w:t>our</w:t>
      </w:r>
      <w:r w:rsidRPr="00FA1911">
        <w:rPr>
          <w:rFonts w:ascii="Century Gothic" w:hAnsi="Century Gothic" w:cs="Calibri"/>
          <w:color w:val="000000"/>
          <w:sz w:val="20"/>
          <w:szCs w:val="20"/>
          <w:bdr w:val="none" w:sz="0" w:space="0" w:color="auto" w:frame="1"/>
          <w:shd w:val="clear" w:color="auto" w:fill="FFFFFF"/>
          <w:lang w:val="en-US"/>
        </w:rPr>
        <w:t xml:space="preserve"> participation programme by assisting participants to learn, develop and have fun: Run and maintain the safe space </w:t>
      </w:r>
      <w:r w:rsidR="00FA1911">
        <w:rPr>
          <w:rFonts w:ascii="Century Gothic" w:hAnsi="Century Gothic" w:cs="Calibri"/>
          <w:color w:val="000000"/>
          <w:sz w:val="20"/>
          <w:szCs w:val="20"/>
          <w:bdr w:val="none" w:sz="0" w:space="0" w:color="auto" w:frame="1"/>
          <w:shd w:val="clear" w:color="auto" w:fill="FFFFFF"/>
          <w:lang w:val="en-US"/>
        </w:rPr>
        <w:t>we</w:t>
      </w:r>
      <w:r w:rsidRPr="00FA1911">
        <w:rPr>
          <w:rFonts w:ascii="Century Gothic" w:hAnsi="Century Gothic" w:cs="Calibri"/>
          <w:color w:val="000000"/>
          <w:sz w:val="20"/>
          <w:szCs w:val="20"/>
          <w:bdr w:val="none" w:sz="0" w:space="0" w:color="auto" w:frame="1"/>
          <w:shd w:val="clear" w:color="auto" w:fill="FFFFFF"/>
          <w:lang w:val="en-US"/>
        </w:rPr>
        <w:t> provide for participants; register participants on arrival and report weekly feedback; assist in behaviour management, learning progression and the evaluation process under the direction of the lead tutor and creative learning department and through active participation in the class; report pastoral or safeguarding concerns to the creative learning team or designated safeguarding lead.</w:t>
      </w:r>
    </w:p>
    <w:p w14:paraId="725E4537" w14:textId="77777777" w:rsidR="00EB7249" w:rsidRPr="00235E1E" w:rsidRDefault="00EB7249" w:rsidP="00EB7249">
      <w:pPr>
        <w:spacing w:after="0" w:line="240" w:lineRule="auto"/>
        <w:jc w:val="both"/>
        <w:rPr>
          <w:rFonts w:ascii="Century Gothic" w:hAnsi="Century Gothic" w:cstheme="minorHAnsi"/>
          <w:sz w:val="20"/>
          <w:szCs w:val="20"/>
        </w:rPr>
      </w:pPr>
    </w:p>
    <w:p w14:paraId="25925388" w14:textId="6958060B" w:rsidR="00EB7249" w:rsidRPr="00235E1E" w:rsidRDefault="00F52BA8"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When the business dictates, </w:t>
      </w:r>
      <w:r w:rsidR="00EB7249" w:rsidRPr="00235E1E">
        <w:rPr>
          <w:rFonts w:ascii="Century Gothic" w:hAnsi="Century Gothic" w:cstheme="minorHAnsi"/>
          <w:sz w:val="20"/>
          <w:szCs w:val="20"/>
        </w:rPr>
        <w:t xml:space="preserve">serve </w:t>
      </w:r>
      <w:r w:rsidR="00EB7249" w:rsidRPr="00CA30D6">
        <w:rPr>
          <w:rFonts w:ascii="Century Gothic" w:hAnsi="Century Gothic" w:cstheme="minorHAnsi"/>
          <w:sz w:val="20"/>
          <w:szCs w:val="20"/>
        </w:rPr>
        <w:t xml:space="preserve">customers </w:t>
      </w:r>
      <w:r w:rsidR="00CA30D6" w:rsidRPr="00CA30D6">
        <w:rPr>
          <w:rFonts w:ascii="Century Gothic" w:hAnsi="Century Gothic" w:cs="Calibri"/>
          <w:color w:val="000000"/>
          <w:sz w:val="20"/>
          <w:szCs w:val="20"/>
          <w:shd w:val="clear" w:color="auto" w:fill="FFFFFF"/>
        </w:rPr>
        <w:t>hot and cold beverages and snacks</w:t>
      </w:r>
      <w:r w:rsidRPr="00CA30D6">
        <w:rPr>
          <w:rFonts w:ascii="Century Gothic" w:hAnsi="Century Gothic" w:cstheme="minorHAnsi"/>
          <w:sz w:val="20"/>
          <w:szCs w:val="20"/>
        </w:rPr>
        <w:t>,</w:t>
      </w:r>
      <w:r w:rsidR="00EB7249" w:rsidRPr="00235E1E">
        <w:rPr>
          <w:rFonts w:ascii="Century Gothic" w:hAnsi="Century Gothic" w:cstheme="minorHAnsi"/>
          <w:sz w:val="20"/>
          <w:szCs w:val="20"/>
        </w:rPr>
        <w:t xml:space="preserve"> correctly handle all cash and card transactions; accurately reconcile daily takings and float; maintain stock rotation and manage wastage effectively adhering to food hygiene procedures; ensure the café and kitchen is well presented, clean and clear at all times.</w:t>
      </w:r>
    </w:p>
    <w:p w14:paraId="799B4851" w14:textId="77777777" w:rsidR="00EB7249" w:rsidRPr="00235E1E" w:rsidRDefault="00EB7249" w:rsidP="00EB7249">
      <w:pPr>
        <w:spacing w:after="0" w:line="240" w:lineRule="auto"/>
        <w:jc w:val="both"/>
        <w:rPr>
          <w:rFonts w:ascii="Century Gothic" w:hAnsi="Century Gothic" w:cstheme="minorHAnsi"/>
          <w:sz w:val="20"/>
          <w:szCs w:val="20"/>
        </w:rPr>
      </w:pPr>
    </w:p>
    <w:p w14:paraId="5532494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Assist with the maintenance of the building and facilities including dealing with contractors attending site for planned maintenance and service visits and undertaking basic day to day tidy/cleaning/laundry and maintenance/repairs. During dark weeks undertake planned schedules if upkeep and maintenance as directed.</w:t>
      </w:r>
    </w:p>
    <w:p w14:paraId="0533152C" w14:textId="77777777" w:rsidR="00EB7249" w:rsidRPr="00235E1E" w:rsidRDefault="00EB7249" w:rsidP="00EB7249">
      <w:pPr>
        <w:spacing w:after="0" w:line="240" w:lineRule="auto"/>
        <w:jc w:val="both"/>
        <w:rPr>
          <w:rFonts w:ascii="Century Gothic" w:hAnsi="Century Gothic" w:cstheme="minorHAnsi"/>
          <w:sz w:val="20"/>
          <w:szCs w:val="20"/>
        </w:rPr>
      </w:pPr>
    </w:p>
    <w:p w14:paraId="13BFF8AD" w14:textId="13B3CE96"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Maintain an </w:t>
      </w:r>
      <w:r w:rsidR="00FA1911" w:rsidRPr="00235E1E">
        <w:rPr>
          <w:rFonts w:ascii="Century Gothic" w:hAnsi="Century Gothic" w:cstheme="minorHAnsi"/>
          <w:sz w:val="20"/>
          <w:szCs w:val="20"/>
        </w:rPr>
        <w:t>up-to-date</w:t>
      </w:r>
      <w:r w:rsidRPr="00235E1E">
        <w:rPr>
          <w:rFonts w:ascii="Century Gothic" w:hAnsi="Century Gothic" w:cstheme="minorHAnsi"/>
          <w:sz w:val="20"/>
          <w:szCs w:val="20"/>
        </w:rPr>
        <w:t xml:space="preserve"> informed knowledge of all programmed activity in order to assist the marketing and promotion of all Pegasus’s activity, ensure front of house displays and information are updated in a timely and appropriate manner.</w:t>
      </w:r>
    </w:p>
    <w:p w14:paraId="46B3C775" w14:textId="77777777" w:rsidR="00EB7249" w:rsidRPr="00235E1E" w:rsidRDefault="00EB7249" w:rsidP="00EB7249">
      <w:pPr>
        <w:pStyle w:val="NoSpacing"/>
        <w:jc w:val="both"/>
        <w:rPr>
          <w:rFonts w:ascii="Century Gothic" w:hAnsi="Century Gothic" w:cstheme="minorHAnsi"/>
          <w:b/>
          <w:sz w:val="20"/>
          <w:szCs w:val="20"/>
        </w:rPr>
      </w:pPr>
    </w:p>
    <w:p w14:paraId="79F7BFB2"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Monitoring</w:t>
      </w:r>
    </w:p>
    <w:p w14:paraId="30821AF5" w14:textId="5565B26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within the Front of House team to ensure the accurate and consistent capture of Pegasus’s audience and sales data, monitoring the Box Office’s data capture procedures to maintain consistent, clean data and adherence to current Data Protection Laws</w:t>
      </w:r>
      <w:r w:rsidR="00FA1911">
        <w:rPr>
          <w:rFonts w:ascii="Century Gothic" w:hAnsi="Century Gothic" w:cstheme="minorHAnsi"/>
          <w:sz w:val="20"/>
          <w:szCs w:val="20"/>
        </w:rPr>
        <w:t xml:space="preserve"> and General Data Protection Regulations</w:t>
      </w:r>
      <w:r w:rsidRPr="00235E1E">
        <w:rPr>
          <w:rFonts w:ascii="Century Gothic" w:hAnsi="Century Gothic" w:cstheme="minorHAnsi"/>
          <w:sz w:val="20"/>
          <w:szCs w:val="20"/>
        </w:rPr>
        <w:t>.</w:t>
      </w:r>
    </w:p>
    <w:p w14:paraId="0A50F642" w14:textId="77777777" w:rsidR="00EB7249" w:rsidRPr="00235E1E" w:rsidRDefault="00EB7249" w:rsidP="00EB7249">
      <w:pPr>
        <w:spacing w:after="0" w:line="240" w:lineRule="auto"/>
        <w:jc w:val="both"/>
        <w:rPr>
          <w:rFonts w:ascii="Century Gothic" w:hAnsi="Century Gothic" w:cstheme="minorHAnsi"/>
          <w:sz w:val="20"/>
          <w:szCs w:val="20"/>
        </w:rPr>
      </w:pPr>
    </w:p>
    <w:p w14:paraId="5F03FFD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Generate as directed accurate data reports, sales figures, audience analysis and campaign monitoring which support the development of innovative marketing campaigns, audience development and accurate reporting to stakeholders.</w:t>
      </w:r>
    </w:p>
    <w:p w14:paraId="377BC2D6" w14:textId="77777777" w:rsidR="00EB7249" w:rsidRPr="00235E1E" w:rsidRDefault="00EB7249" w:rsidP="00EB7249">
      <w:pPr>
        <w:spacing w:after="0" w:line="240" w:lineRule="auto"/>
        <w:jc w:val="both"/>
        <w:rPr>
          <w:rFonts w:ascii="Century Gothic" w:hAnsi="Century Gothic" w:cstheme="minorHAnsi"/>
          <w:sz w:val="20"/>
          <w:szCs w:val="20"/>
        </w:rPr>
      </w:pPr>
    </w:p>
    <w:p w14:paraId="21EE67C2"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 the Marketing Officer to ensure consistent and meaningful capture of audience and participants’ feedback and qualitative responses to our activity and service are collated and analysed to inform audience development and business planning.</w:t>
      </w:r>
    </w:p>
    <w:p w14:paraId="520F330D" w14:textId="77777777" w:rsidR="00EB7249" w:rsidRPr="00235E1E" w:rsidRDefault="00EB7249" w:rsidP="00EB7249">
      <w:pPr>
        <w:spacing w:after="0" w:line="240" w:lineRule="auto"/>
        <w:jc w:val="both"/>
        <w:rPr>
          <w:rFonts w:ascii="Century Gothic" w:hAnsi="Century Gothic" w:cstheme="minorHAnsi"/>
          <w:sz w:val="20"/>
          <w:szCs w:val="20"/>
        </w:rPr>
      </w:pPr>
    </w:p>
    <w:p w14:paraId="2C264EB1"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Monitoring and analysing stock levels, sales, customer feedback and GPs in order to adapt and maximise and earning potential of our trading activity.</w:t>
      </w:r>
    </w:p>
    <w:p w14:paraId="54A5B564" w14:textId="77777777" w:rsidR="00EB7249" w:rsidRPr="00235E1E" w:rsidRDefault="00EB7249" w:rsidP="00EB7249">
      <w:pPr>
        <w:pStyle w:val="NoSpacing"/>
        <w:jc w:val="both"/>
        <w:rPr>
          <w:rFonts w:ascii="Century Gothic" w:hAnsi="Century Gothic" w:cstheme="minorHAnsi"/>
          <w:b/>
          <w:sz w:val="20"/>
          <w:szCs w:val="20"/>
        </w:rPr>
      </w:pPr>
    </w:p>
    <w:p w14:paraId="742C960A"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Development</w:t>
      </w:r>
    </w:p>
    <w:p w14:paraId="6D85003B"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Contribute informed, imaginative ideas and solutions to ongoing strategy and business planning discussions in line with the theatre’s policy and consultative practice.</w:t>
      </w:r>
    </w:p>
    <w:p w14:paraId="2266C85A" w14:textId="77777777" w:rsidR="00EB7249" w:rsidRPr="00235E1E" w:rsidRDefault="00EB7249" w:rsidP="00EB7249">
      <w:pPr>
        <w:spacing w:after="0" w:line="240" w:lineRule="auto"/>
        <w:jc w:val="both"/>
        <w:rPr>
          <w:rFonts w:ascii="Century Gothic" w:hAnsi="Century Gothic" w:cstheme="minorHAnsi"/>
          <w:sz w:val="20"/>
          <w:szCs w:val="20"/>
        </w:rPr>
      </w:pPr>
    </w:p>
    <w:p w14:paraId="5C20F45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contribute to team meetings and undertake relevant development and training opportunities agreed with you line manager for your professional development.</w:t>
      </w:r>
    </w:p>
    <w:p w14:paraId="774AB107" w14:textId="77777777" w:rsidR="00EB7249" w:rsidRPr="00235E1E" w:rsidRDefault="00EB7249" w:rsidP="00EB7249">
      <w:pPr>
        <w:pStyle w:val="NoSpacing"/>
        <w:jc w:val="both"/>
        <w:rPr>
          <w:rFonts w:ascii="Century Gothic" w:hAnsi="Century Gothic" w:cstheme="minorHAnsi"/>
          <w:b/>
          <w:sz w:val="20"/>
          <w:szCs w:val="20"/>
        </w:rPr>
      </w:pPr>
    </w:p>
    <w:p w14:paraId="07764A5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General</w:t>
      </w:r>
    </w:p>
    <w:p w14:paraId="600DA0C6"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To undertake any other duties to this post as reasonably required.</w:t>
      </w:r>
    </w:p>
    <w:p w14:paraId="05DDB13D" w14:textId="77777777" w:rsidR="00EB7249" w:rsidRPr="00235E1E" w:rsidRDefault="00EB7249" w:rsidP="00EB7249">
      <w:pPr>
        <w:spacing w:after="0" w:line="240" w:lineRule="auto"/>
        <w:jc w:val="both"/>
        <w:rPr>
          <w:rFonts w:ascii="Century Gothic" w:hAnsi="Century Gothic" w:cstheme="minorHAnsi"/>
          <w:sz w:val="20"/>
          <w:szCs w:val="20"/>
        </w:rPr>
      </w:pPr>
    </w:p>
    <w:p w14:paraId="24E51474" w14:textId="5CA88516"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To carry out the duties of this post in accordance with Pegasus Theatre’s policies </w:t>
      </w:r>
      <w:r w:rsidR="001430A7" w:rsidRPr="00235E1E">
        <w:rPr>
          <w:rFonts w:ascii="Century Gothic" w:hAnsi="Century Gothic" w:cstheme="minorHAnsi"/>
          <w:sz w:val="20"/>
          <w:szCs w:val="20"/>
        </w:rPr>
        <w:t>including</w:t>
      </w:r>
      <w:r w:rsidRPr="00235E1E">
        <w:rPr>
          <w:rFonts w:ascii="Century Gothic" w:hAnsi="Century Gothic" w:cstheme="minorHAnsi"/>
          <w:sz w:val="20"/>
          <w:szCs w:val="20"/>
        </w:rPr>
        <w:t xml:space="preserve"> </w:t>
      </w:r>
      <w:r w:rsidR="00FA1911">
        <w:rPr>
          <w:rFonts w:ascii="Century Gothic" w:hAnsi="Century Gothic" w:cstheme="minorHAnsi"/>
          <w:sz w:val="20"/>
          <w:szCs w:val="20"/>
        </w:rPr>
        <w:t xml:space="preserve">Diversity &amp; </w:t>
      </w:r>
      <w:r w:rsidRPr="00235E1E">
        <w:rPr>
          <w:rFonts w:ascii="Century Gothic" w:hAnsi="Century Gothic" w:cstheme="minorHAnsi"/>
          <w:sz w:val="20"/>
          <w:szCs w:val="20"/>
        </w:rPr>
        <w:t>Equal opportunities, Access, Employment, Health and Safety and Inclusion.</w:t>
      </w:r>
    </w:p>
    <w:p w14:paraId="034E6ED3" w14:textId="77777777" w:rsidR="00EB7249" w:rsidRPr="00235E1E" w:rsidRDefault="00EB7249" w:rsidP="00EB7249">
      <w:pPr>
        <w:spacing w:after="0" w:line="240" w:lineRule="auto"/>
        <w:jc w:val="both"/>
        <w:rPr>
          <w:rFonts w:ascii="Century Gothic" w:hAnsi="Century Gothic" w:cstheme="minorHAnsi"/>
          <w:sz w:val="20"/>
          <w:szCs w:val="20"/>
        </w:rPr>
      </w:pPr>
    </w:p>
    <w:p w14:paraId="72FE4F7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This job description is a guide to the nature of the work required. It is not wholly comprehensive or restrictive. This job description will be reviewed with the post holder annually or at significant points for the organisation.</w:t>
      </w:r>
    </w:p>
    <w:p w14:paraId="213B9EFE" w14:textId="77777777" w:rsidR="00EB7249" w:rsidRPr="00235E1E" w:rsidRDefault="00EB7249" w:rsidP="00EB7249">
      <w:pPr>
        <w:pStyle w:val="NoSpacing"/>
        <w:jc w:val="both"/>
        <w:rPr>
          <w:rFonts w:ascii="Century Gothic" w:hAnsi="Century Gothic" w:cstheme="minorHAnsi"/>
          <w:b/>
          <w:sz w:val="20"/>
          <w:szCs w:val="20"/>
        </w:rPr>
      </w:pPr>
    </w:p>
    <w:p w14:paraId="074F2C27"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Selection Criteria</w:t>
      </w:r>
    </w:p>
    <w:p w14:paraId="035D784A" w14:textId="77777777" w:rsidR="00EB7249" w:rsidRPr="00235E1E" w:rsidRDefault="00EB7249" w:rsidP="00EB7249">
      <w:pPr>
        <w:pStyle w:val="NoSpacing"/>
        <w:jc w:val="both"/>
        <w:rPr>
          <w:rFonts w:ascii="Century Gothic" w:hAnsi="Century Gothic" w:cstheme="minorHAnsi"/>
          <w:b/>
          <w:sz w:val="20"/>
          <w:szCs w:val="20"/>
        </w:rPr>
      </w:pPr>
    </w:p>
    <w:p w14:paraId="33DC512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Essential</w:t>
      </w:r>
    </w:p>
    <w:p w14:paraId="262112D7"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12 months+ previous experience working in customer service focused role.</w:t>
      </w:r>
    </w:p>
    <w:p w14:paraId="5DDC9041"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Excellent personal presentation skills with the ability to communicate ideas and information effectively to a wide range of people.</w:t>
      </w:r>
    </w:p>
    <w:p w14:paraId="7196F8C2"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resourceful attitude combined with the ingenuity and creative skills to identify and resolve issues and problems.</w:t>
      </w:r>
    </w:p>
    <w:p w14:paraId="47D220F0" w14:textId="1EBDCB33"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 commitment to providing excellent service with enthusiasm and a positive </w:t>
      </w:r>
      <w:r w:rsidR="00FA1911" w:rsidRPr="00235E1E">
        <w:rPr>
          <w:rFonts w:ascii="Century Gothic" w:hAnsi="Century Gothic" w:cstheme="minorHAnsi"/>
          <w:sz w:val="20"/>
          <w:szCs w:val="20"/>
        </w:rPr>
        <w:t>can-do</w:t>
      </w:r>
      <w:r w:rsidRPr="00235E1E">
        <w:rPr>
          <w:rFonts w:ascii="Century Gothic" w:hAnsi="Century Gothic" w:cstheme="minorHAnsi"/>
          <w:sz w:val="20"/>
          <w:szCs w:val="20"/>
        </w:rPr>
        <w:t xml:space="preserve"> attitude</w:t>
      </w:r>
    </w:p>
    <w:p w14:paraId="634677C5"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Attention to detail, with a methodical approach to administrative tasks</w:t>
      </w:r>
    </w:p>
    <w:p w14:paraId="216D9F94"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Proven ability to work independently and as a part of a team</w:t>
      </w:r>
    </w:p>
    <w:p w14:paraId="058FB089" w14:textId="2AA6419A"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commitment to equality and diversity and providing opportunities for children and young people</w:t>
      </w:r>
      <w:r w:rsidR="009E225A">
        <w:rPr>
          <w:rFonts w:ascii="Century Gothic" w:hAnsi="Century Gothic" w:cstheme="minorHAnsi"/>
          <w:sz w:val="20"/>
          <w:szCs w:val="20"/>
        </w:rPr>
        <w:t xml:space="preserve"> </w:t>
      </w:r>
    </w:p>
    <w:p w14:paraId="74741AFC"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knowledge of Microsoft Office software</w:t>
      </w:r>
    </w:p>
    <w:p w14:paraId="253C1DA0" w14:textId="77777777" w:rsidR="00EB7249" w:rsidRPr="00235E1E" w:rsidRDefault="00EB7249" w:rsidP="00EB7249">
      <w:pPr>
        <w:pStyle w:val="ListParagraph"/>
        <w:spacing w:after="0" w:line="240" w:lineRule="auto"/>
        <w:jc w:val="both"/>
        <w:rPr>
          <w:rFonts w:ascii="Century Gothic" w:hAnsi="Century Gothic" w:cstheme="minorHAnsi"/>
          <w:sz w:val="20"/>
          <w:szCs w:val="20"/>
        </w:rPr>
      </w:pPr>
    </w:p>
    <w:p w14:paraId="0E494225" w14:textId="77777777" w:rsidR="00EB7249"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Desirable</w:t>
      </w:r>
    </w:p>
    <w:p w14:paraId="015FE713" w14:textId="0904B65B" w:rsidR="00CF14A7" w:rsidRPr="00CF14A7" w:rsidRDefault="00CF14A7" w:rsidP="00CF14A7">
      <w:pPr>
        <w:pStyle w:val="NoSpacing"/>
        <w:numPr>
          <w:ilvl w:val="0"/>
          <w:numId w:val="20"/>
        </w:numPr>
        <w:jc w:val="both"/>
        <w:rPr>
          <w:rFonts w:ascii="Century Gothic" w:hAnsi="Century Gothic" w:cstheme="minorHAnsi"/>
          <w:b/>
          <w:sz w:val="20"/>
          <w:szCs w:val="20"/>
        </w:rPr>
      </w:pPr>
      <w:r>
        <w:rPr>
          <w:rFonts w:ascii="Century Gothic" w:hAnsi="Century Gothic" w:cs="Calibri"/>
          <w:color w:val="000000"/>
          <w:sz w:val="20"/>
          <w:szCs w:val="20"/>
          <w:shd w:val="clear" w:color="auto" w:fill="FFFFFF"/>
        </w:rPr>
        <w:t>E</w:t>
      </w:r>
      <w:r w:rsidRPr="00CF14A7">
        <w:rPr>
          <w:rFonts w:ascii="Century Gothic" w:hAnsi="Century Gothic" w:cs="Calibri"/>
          <w:color w:val="000000"/>
          <w:sz w:val="20"/>
          <w:szCs w:val="20"/>
          <w:shd w:val="clear" w:color="auto" w:fill="FFFFFF"/>
        </w:rPr>
        <w:t xml:space="preserve">xperience of working with young people in </w:t>
      </w:r>
      <w:r w:rsidR="005801EF">
        <w:rPr>
          <w:rFonts w:ascii="Century Gothic" w:hAnsi="Century Gothic" w:cs="Calibri"/>
          <w:color w:val="000000"/>
          <w:sz w:val="20"/>
          <w:szCs w:val="20"/>
          <w:shd w:val="clear" w:color="auto" w:fill="FFFFFF"/>
        </w:rPr>
        <w:t>drama</w:t>
      </w:r>
      <w:r w:rsidR="00700754">
        <w:rPr>
          <w:rFonts w:ascii="Century Gothic" w:hAnsi="Century Gothic" w:cs="Calibri"/>
          <w:color w:val="000000"/>
          <w:sz w:val="20"/>
          <w:szCs w:val="20"/>
          <w:shd w:val="clear" w:color="auto" w:fill="FFFFFF"/>
        </w:rPr>
        <w:t xml:space="preserve"> or dance</w:t>
      </w:r>
      <w:r w:rsidRPr="00CF14A7">
        <w:rPr>
          <w:rFonts w:ascii="Century Gothic" w:hAnsi="Century Gothic" w:cs="Calibri"/>
          <w:color w:val="000000"/>
          <w:sz w:val="20"/>
          <w:szCs w:val="20"/>
          <w:shd w:val="clear" w:color="auto" w:fill="FFFFFF"/>
        </w:rPr>
        <w:t xml:space="preserve"> participation</w:t>
      </w:r>
      <w:r w:rsidR="006E6D64">
        <w:rPr>
          <w:rFonts w:ascii="Century Gothic" w:hAnsi="Century Gothic" w:cs="Calibri"/>
          <w:color w:val="000000"/>
          <w:sz w:val="20"/>
          <w:szCs w:val="20"/>
          <w:shd w:val="clear" w:color="auto" w:fill="FFFFFF"/>
        </w:rPr>
        <w:t xml:space="preserve"> activity</w:t>
      </w:r>
      <w:r w:rsidR="00FB649A">
        <w:rPr>
          <w:rFonts w:ascii="Century Gothic" w:hAnsi="Century Gothic" w:cs="Calibri"/>
          <w:color w:val="000000"/>
          <w:sz w:val="20"/>
          <w:szCs w:val="20"/>
          <w:shd w:val="clear" w:color="auto" w:fill="FFFFFF"/>
        </w:rPr>
        <w:t>.</w:t>
      </w:r>
    </w:p>
    <w:p w14:paraId="2B7B2FB4"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Ticketing or Customer Management systems</w:t>
      </w:r>
    </w:p>
    <w:p w14:paraId="2FE1D0F4" w14:textId="5A71C975"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reconciling taking</w:t>
      </w:r>
      <w:r w:rsidR="00CC6A00" w:rsidRPr="00CF14A7">
        <w:rPr>
          <w:rFonts w:ascii="Century Gothic" w:hAnsi="Century Gothic" w:cstheme="minorHAnsi"/>
          <w:sz w:val="20"/>
          <w:szCs w:val="20"/>
        </w:rPr>
        <w:t>s</w:t>
      </w:r>
      <w:r w:rsidRPr="00CF14A7">
        <w:rPr>
          <w:rFonts w:ascii="Century Gothic" w:hAnsi="Century Gothic" w:cstheme="minorHAnsi"/>
          <w:sz w:val="20"/>
          <w:szCs w:val="20"/>
        </w:rPr>
        <w:t xml:space="preserve"> and cash</w:t>
      </w:r>
    </w:p>
    <w:p w14:paraId="4C136740"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First Aid at Work qualification</w:t>
      </w:r>
    </w:p>
    <w:p w14:paraId="2DD41513"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GDPR and other data protection legislation</w:t>
      </w:r>
    </w:p>
    <w:p w14:paraId="3C393432" w14:textId="54457BA4"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of emergency and fire procedure in a public building</w:t>
      </w:r>
    </w:p>
    <w:p w14:paraId="79944823" w14:textId="77777777" w:rsidR="00EB7249" w:rsidRPr="00235E1E" w:rsidRDefault="00EB7249" w:rsidP="00EB7249">
      <w:pPr>
        <w:spacing w:after="0" w:line="240" w:lineRule="auto"/>
        <w:jc w:val="both"/>
        <w:rPr>
          <w:rFonts w:ascii="Century Gothic" w:hAnsi="Century Gothic"/>
          <w:sz w:val="20"/>
          <w:szCs w:val="20"/>
        </w:rPr>
      </w:pPr>
    </w:p>
    <w:p w14:paraId="264323F2" w14:textId="6132E113" w:rsidR="0037614E" w:rsidRPr="00235E1E" w:rsidRDefault="0037614E" w:rsidP="00EB7249">
      <w:pPr>
        <w:pStyle w:val="z-TopofForm"/>
        <w:rPr>
          <w:rStyle w:val="normaltextrun"/>
          <w:rFonts w:ascii="Century Gothic" w:hAnsi="Century Gothic" w:cstheme="minorHAnsi"/>
          <w:b/>
          <w:bCs/>
          <w:i/>
          <w:iCs/>
          <w:sz w:val="20"/>
        </w:rPr>
      </w:pPr>
    </w:p>
    <w:p w14:paraId="107EA759" w14:textId="77777777" w:rsidR="00C860F6" w:rsidRDefault="00C860F6" w:rsidP="00C14DA8">
      <w:pPr>
        <w:rPr>
          <w:rFonts w:ascii="Century Gothic" w:hAnsi="Century Gothic" w:cstheme="minorHAnsi"/>
          <w:b/>
          <w:sz w:val="20"/>
          <w:szCs w:val="20"/>
          <w:lang w:val="en-US"/>
        </w:rPr>
      </w:pPr>
    </w:p>
    <w:p w14:paraId="23629CEB" w14:textId="77777777" w:rsidR="006C42B0" w:rsidRDefault="006C42B0" w:rsidP="00C14DA8">
      <w:pPr>
        <w:rPr>
          <w:rFonts w:ascii="Century Gothic" w:hAnsi="Century Gothic" w:cstheme="minorHAnsi"/>
          <w:b/>
          <w:sz w:val="20"/>
          <w:szCs w:val="20"/>
          <w:lang w:val="en-US"/>
        </w:rPr>
      </w:pPr>
    </w:p>
    <w:p w14:paraId="16B53D49" w14:textId="77777777" w:rsidR="006C42B0" w:rsidRDefault="006C42B0" w:rsidP="00C14DA8">
      <w:pPr>
        <w:rPr>
          <w:rFonts w:ascii="Century Gothic" w:hAnsi="Century Gothic" w:cstheme="minorHAnsi"/>
          <w:b/>
          <w:sz w:val="20"/>
          <w:szCs w:val="20"/>
          <w:lang w:val="en-US"/>
        </w:rPr>
      </w:pPr>
    </w:p>
    <w:p w14:paraId="25D30B2B" w14:textId="77777777" w:rsidR="000A07F4" w:rsidRDefault="000A07F4" w:rsidP="00C14DA8">
      <w:pPr>
        <w:rPr>
          <w:rFonts w:ascii="Century Gothic" w:hAnsi="Century Gothic" w:cstheme="minorHAnsi"/>
          <w:b/>
          <w:sz w:val="20"/>
          <w:szCs w:val="20"/>
          <w:lang w:val="en-US"/>
        </w:rPr>
      </w:pPr>
    </w:p>
    <w:p w14:paraId="1B007C6C" w14:textId="77777777" w:rsidR="006C42B0" w:rsidRDefault="006C42B0" w:rsidP="00C14DA8">
      <w:pPr>
        <w:rPr>
          <w:rFonts w:ascii="Century Gothic" w:hAnsi="Century Gothic" w:cstheme="minorHAnsi"/>
          <w:b/>
          <w:sz w:val="20"/>
          <w:szCs w:val="20"/>
          <w:lang w:val="en-US"/>
        </w:rPr>
      </w:pPr>
    </w:p>
    <w:p w14:paraId="53A090F3" w14:textId="77777777" w:rsidR="006C42B0" w:rsidRDefault="006C42B0" w:rsidP="00C14DA8">
      <w:pPr>
        <w:rPr>
          <w:rFonts w:ascii="Century Gothic" w:hAnsi="Century Gothic" w:cstheme="minorHAnsi"/>
          <w:b/>
          <w:sz w:val="20"/>
          <w:szCs w:val="20"/>
          <w:lang w:val="en-US"/>
        </w:rPr>
      </w:pPr>
    </w:p>
    <w:p w14:paraId="178A1ADC" w14:textId="77777777" w:rsidR="006C42B0" w:rsidRDefault="006C42B0" w:rsidP="00C14DA8">
      <w:pPr>
        <w:rPr>
          <w:rFonts w:ascii="Century Gothic" w:hAnsi="Century Gothic" w:cstheme="minorHAnsi"/>
          <w:b/>
          <w:sz w:val="20"/>
          <w:szCs w:val="20"/>
          <w:lang w:val="en-US"/>
        </w:rPr>
      </w:pPr>
    </w:p>
    <w:p w14:paraId="3C48532B" w14:textId="356C51C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Pegasus Theatre – Application Form</w:t>
      </w:r>
    </w:p>
    <w:p w14:paraId="3DAB63C6" w14:textId="77777777"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(Private &amp; Confidential)</w:t>
      </w:r>
    </w:p>
    <w:p w14:paraId="731F83E2" w14:textId="77777777" w:rsidR="00C14DA8" w:rsidRPr="00235E1E" w:rsidRDefault="00C14DA8" w:rsidP="00C14DA8">
      <w:pPr>
        <w:rPr>
          <w:rFonts w:ascii="Century Gothic" w:hAnsi="Century Gothic" w:cstheme="minorHAnsi"/>
          <w:sz w:val="20"/>
          <w:szCs w:val="20"/>
          <w:lang w:val="en-US"/>
        </w:rPr>
      </w:pPr>
    </w:p>
    <w:p w14:paraId="1B1376F4" w14:textId="5919540B"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Application for the position of</w:t>
      </w:r>
      <w:r w:rsidRPr="00235E1E">
        <w:rPr>
          <w:rFonts w:ascii="Century Gothic" w:hAnsi="Century Gothic" w:cstheme="minorHAnsi"/>
          <w:b/>
          <w:sz w:val="20"/>
          <w:szCs w:val="20"/>
          <w:lang w:val="en-US"/>
        </w:rPr>
        <w:t xml:space="preserve"> Duty Manager</w:t>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Pr="00FA1911">
        <w:rPr>
          <w:rFonts w:ascii="Century Gothic" w:hAnsi="Century Gothic" w:cstheme="minorHAnsi"/>
          <w:b/>
          <w:bCs/>
          <w:sz w:val="20"/>
          <w:szCs w:val="20"/>
          <w:lang w:val="en-US"/>
        </w:rPr>
        <w:t xml:space="preserve"> (</w:t>
      </w:r>
      <w:r w:rsidR="000A07F4">
        <w:rPr>
          <w:rFonts w:ascii="Century Gothic" w:hAnsi="Century Gothic" w:cstheme="minorHAnsi"/>
          <w:b/>
          <w:bCs/>
          <w:sz w:val="20"/>
          <w:szCs w:val="20"/>
          <w:lang w:val="en-US"/>
        </w:rPr>
        <w:t>June</w:t>
      </w:r>
      <w:r w:rsidR="00423739">
        <w:rPr>
          <w:rFonts w:ascii="Century Gothic" w:hAnsi="Century Gothic" w:cstheme="minorHAnsi"/>
          <w:b/>
          <w:bCs/>
          <w:sz w:val="20"/>
          <w:szCs w:val="20"/>
          <w:lang w:val="en-US"/>
        </w:rPr>
        <w:t xml:space="preserve"> 2022</w:t>
      </w:r>
      <w:r w:rsidRPr="00FA1911">
        <w:rPr>
          <w:rFonts w:ascii="Century Gothic" w:hAnsi="Century Gothic" w:cstheme="minorHAnsi"/>
          <w:b/>
          <w:bCs/>
          <w:sz w:val="20"/>
          <w:szCs w:val="20"/>
          <w:lang w:val="en-US"/>
        </w:rPr>
        <w:t>)</w:t>
      </w:r>
    </w:p>
    <w:p w14:paraId="54C7403D" w14:textId="77777777" w:rsidR="00C14DA8" w:rsidRPr="00235E1E" w:rsidRDefault="00C14DA8" w:rsidP="00C14DA8">
      <w:pPr>
        <w:rPr>
          <w:rFonts w:ascii="Century Gothic" w:hAnsi="Century Gothic" w:cstheme="minorHAnsi"/>
          <w:sz w:val="20"/>
          <w:szCs w:val="20"/>
          <w:lang w:val="en-US"/>
        </w:rPr>
      </w:pPr>
    </w:p>
    <w:p w14:paraId="7AF83694"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read the job description and selection criteria before you complete this application form.  Type to complete and ensure you check and are happy with the print format before you email it in.</w:t>
      </w:r>
    </w:p>
    <w:p w14:paraId="1F52C47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035"/>
      </w:tblGrid>
      <w:tr w:rsidR="00C14DA8" w:rsidRPr="00235E1E" w14:paraId="2A75CB79" w14:textId="77777777" w:rsidTr="00E83001">
        <w:tc>
          <w:tcPr>
            <w:tcW w:w="4701" w:type="dxa"/>
          </w:tcPr>
          <w:p w14:paraId="454847C6"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First name:</w:t>
            </w:r>
          </w:p>
          <w:p w14:paraId="00F64D67" w14:textId="77777777" w:rsidR="00C14DA8" w:rsidRPr="00235E1E" w:rsidRDefault="00C14DA8" w:rsidP="00E83001">
            <w:pPr>
              <w:rPr>
                <w:rFonts w:ascii="Century Gothic" w:eastAsiaTheme="minorHAnsi" w:hAnsi="Century Gothic" w:cstheme="minorHAnsi"/>
                <w:lang w:val="en-US"/>
              </w:rPr>
            </w:pPr>
          </w:p>
        </w:tc>
        <w:tc>
          <w:tcPr>
            <w:tcW w:w="5153" w:type="dxa"/>
          </w:tcPr>
          <w:p w14:paraId="04040D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b/>
                <w:lang w:val="en-US"/>
              </w:rPr>
              <w:t>Address:</w:t>
            </w:r>
          </w:p>
        </w:tc>
      </w:tr>
      <w:tr w:rsidR="00C14DA8" w:rsidRPr="00235E1E" w14:paraId="729452D3" w14:textId="77777777" w:rsidTr="00E83001">
        <w:tc>
          <w:tcPr>
            <w:tcW w:w="4701" w:type="dxa"/>
          </w:tcPr>
          <w:p w14:paraId="040BA9D3"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Surname:</w:t>
            </w:r>
          </w:p>
          <w:p w14:paraId="4E7EB511" w14:textId="77777777" w:rsidR="00C14DA8" w:rsidRPr="00235E1E" w:rsidRDefault="00C14DA8" w:rsidP="00E83001">
            <w:pPr>
              <w:rPr>
                <w:rFonts w:ascii="Century Gothic" w:eastAsiaTheme="minorHAnsi" w:hAnsi="Century Gothic" w:cstheme="minorHAnsi"/>
                <w:lang w:val="en-US"/>
              </w:rPr>
            </w:pPr>
          </w:p>
        </w:tc>
        <w:tc>
          <w:tcPr>
            <w:tcW w:w="5153" w:type="dxa"/>
          </w:tcPr>
          <w:p w14:paraId="6DF53237" w14:textId="77777777" w:rsidR="00C14DA8" w:rsidRPr="00235E1E" w:rsidRDefault="00C14DA8" w:rsidP="00E83001">
            <w:pPr>
              <w:rPr>
                <w:rFonts w:ascii="Century Gothic" w:eastAsiaTheme="minorHAnsi" w:hAnsi="Century Gothic" w:cstheme="minorHAnsi"/>
                <w:lang w:val="en-US"/>
              </w:rPr>
            </w:pPr>
          </w:p>
        </w:tc>
      </w:tr>
      <w:tr w:rsidR="00C14DA8" w:rsidRPr="00235E1E" w14:paraId="7A978C33" w14:textId="77777777" w:rsidTr="00E83001">
        <w:tc>
          <w:tcPr>
            <w:tcW w:w="4701" w:type="dxa"/>
          </w:tcPr>
          <w:p w14:paraId="3F3A69C1"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Email:</w:t>
            </w:r>
          </w:p>
          <w:p w14:paraId="3EF7E9C1" w14:textId="77777777" w:rsidR="00C14DA8" w:rsidRPr="00235E1E" w:rsidRDefault="00C14DA8" w:rsidP="00E83001">
            <w:pPr>
              <w:rPr>
                <w:rFonts w:ascii="Century Gothic" w:eastAsiaTheme="minorHAnsi" w:hAnsi="Century Gothic" w:cstheme="minorHAnsi"/>
                <w:lang w:val="en-US"/>
              </w:rPr>
            </w:pPr>
          </w:p>
        </w:tc>
        <w:tc>
          <w:tcPr>
            <w:tcW w:w="5153" w:type="dxa"/>
          </w:tcPr>
          <w:p w14:paraId="47CF6662" w14:textId="77777777" w:rsidR="00C14DA8" w:rsidRPr="00235E1E" w:rsidRDefault="00C14DA8" w:rsidP="00E83001">
            <w:pPr>
              <w:rPr>
                <w:rFonts w:ascii="Century Gothic" w:eastAsiaTheme="minorHAnsi" w:hAnsi="Century Gothic" w:cstheme="minorHAnsi"/>
                <w:lang w:val="en-US"/>
              </w:rPr>
            </w:pPr>
          </w:p>
        </w:tc>
      </w:tr>
      <w:tr w:rsidR="00C14DA8" w:rsidRPr="00235E1E" w14:paraId="1067379B" w14:textId="77777777" w:rsidTr="00E83001">
        <w:tc>
          <w:tcPr>
            <w:tcW w:w="4701" w:type="dxa"/>
          </w:tcPr>
          <w:p w14:paraId="22EA6F20"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Contact Tel/Mobile:</w:t>
            </w:r>
          </w:p>
          <w:p w14:paraId="16B5D600" w14:textId="77777777" w:rsidR="00C14DA8" w:rsidRPr="00235E1E" w:rsidRDefault="00C14DA8" w:rsidP="00E83001">
            <w:pPr>
              <w:rPr>
                <w:rFonts w:ascii="Century Gothic" w:eastAsiaTheme="minorHAnsi" w:hAnsi="Century Gothic" w:cstheme="minorHAnsi"/>
                <w:lang w:val="en-US"/>
              </w:rPr>
            </w:pPr>
          </w:p>
        </w:tc>
        <w:tc>
          <w:tcPr>
            <w:tcW w:w="5153" w:type="dxa"/>
          </w:tcPr>
          <w:p w14:paraId="58DF7A64" w14:textId="77777777" w:rsidR="00C14DA8" w:rsidRPr="00235E1E" w:rsidRDefault="00C14DA8" w:rsidP="00E83001">
            <w:pPr>
              <w:rPr>
                <w:rFonts w:ascii="Century Gothic" w:eastAsiaTheme="minorHAnsi" w:hAnsi="Century Gothic" w:cstheme="minorHAnsi"/>
                <w:lang w:val="en-US"/>
              </w:rPr>
            </w:pPr>
          </w:p>
        </w:tc>
      </w:tr>
    </w:tbl>
    <w:p w14:paraId="62CCF0A6" w14:textId="77777777" w:rsidR="00C14DA8" w:rsidRPr="00235E1E" w:rsidRDefault="00C14DA8" w:rsidP="00C14DA8">
      <w:pPr>
        <w:rPr>
          <w:rFonts w:ascii="Century Gothic" w:hAnsi="Century Gothic" w:cstheme="minorHAnsi"/>
          <w:sz w:val="20"/>
          <w:szCs w:val="20"/>
          <w:lang w:val="en-US"/>
        </w:rPr>
      </w:pPr>
    </w:p>
    <w:p w14:paraId="6B390B1C" w14:textId="77777777" w:rsidR="00C14DA8" w:rsidRPr="00235E1E" w:rsidRDefault="00B46EE2" w:rsidP="00C14DA8">
      <w:pPr>
        <w:rPr>
          <w:rFonts w:ascii="Century Gothic" w:hAnsi="Century Gothic" w:cstheme="minorHAnsi"/>
          <w:sz w:val="20"/>
          <w:szCs w:val="20"/>
          <w:lang w:val="en-US"/>
        </w:rPr>
      </w:pPr>
      <w:r>
        <w:rPr>
          <w:rFonts w:ascii="Century Gothic" w:hAnsi="Century Gothic" w:cs="Arial"/>
          <w:sz w:val="20"/>
          <w:szCs w:val="20"/>
        </w:rPr>
        <w:pict w14:anchorId="431227D4">
          <v:rect id="_x0000_i1025" style="width:0;height:1.5pt" o:hralign="center" o:hrstd="t" o:hr="t" fillcolor="gray" stroked="f"/>
        </w:pict>
      </w:r>
    </w:p>
    <w:p w14:paraId="066C263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Employment history: </w:t>
      </w:r>
    </w:p>
    <w:p w14:paraId="55CD48C4" w14:textId="77777777" w:rsidR="00FA1911"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starting with your current or most recent employer. Insert rows as necessary. </w:t>
      </w:r>
    </w:p>
    <w:p w14:paraId="7E02B4F6" w14:textId="3E9784C5"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i/>
          <w:sz w:val="20"/>
          <w:szCs w:val="20"/>
          <w:lang w:val="en-US"/>
        </w:rPr>
        <w:t xml:space="preserve"> </w:t>
      </w:r>
      <w:r w:rsidRPr="00235E1E">
        <w:rPr>
          <w:rFonts w:ascii="Century Gothic" w:hAnsi="Century Gothic" w:cstheme="minorHAnsi"/>
          <w:b/>
          <w:i/>
          <w:sz w:val="20"/>
          <w:szCs w:val="20"/>
          <w:lang w:val="en-US"/>
        </w:rPr>
        <w:t>Do not attach a CV</w:t>
      </w:r>
      <w:r w:rsidRPr="00235E1E">
        <w:rPr>
          <w:rFonts w:ascii="Century Gothic" w:hAnsi="Century Gothic" w:cstheme="minorHAnsi"/>
          <w:b/>
          <w:sz w:val="20"/>
          <w:szCs w:val="20"/>
          <w:lang w:val="en-US"/>
        </w:rPr>
        <w:t>.</w:t>
      </w:r>
    </w:p>
    <w:p w14:paraId="48E54F48" w14:textId="77777777" w:rsidR="00C14DA8" w:rsidRPr="00235E1E" w:rsidRDefault="00C14DA8" w:rsidP="00C14DA8">
      <w:pPr>
        <w:rPr>
          <w:rFonts w:ascii="Century Gothic" w:hAnsi="Century Gothic" w:cstheme="minorHAns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440"/>
        <w:gridCol w:w="2127"/>
      </w:tblGrid>
      <w:tr w:rsidR="00C14DA8" w:rsidRPr="00235E1E" w14:paraId="73423B57" w14:textId="77777777" w:rsidTr="00FA1911">
        <w:tc>
          <w:tcPr>
            <w:tcW w:w="3071" w:type="dxa"/>
          </w:tcPr>
          <w:p w14:paraId="201F5832"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Employer: </w:t>
            </w:r>
          </w:p>
          <w:p w14:paraId="6D87443D" w14:textId="67500647"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7951BC56"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of employment</w:t>
            </w:r>
          </w:p>
        </w:tc>
        <w:tc>
          <w:tcPr>
            <w:tcW w:w="4440" w:type="dxa"/>
          </w:tcPr>
          <w:p w14:paraId="4FB329E6"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Position held and main duties &amp; responsibilities</w:t>
            </w:r>
          </w:p>
        </w:tc>
        <w:tc>
          <w:tcPr>
            <w:tcW w:w="2127" w:type="dxa"/>
          </w:tcPr>
          <w:p w14:paraId="275B43BC" w14:textId="4E4AB08C"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Reason</w:t>
            </w:r>
            <w:r w:rsidR="00FA1911">
              <w:rPr>
                <w:rFonts w:ascii="Century Gothic" w:eastAsiaTheme="minorHAnsi" w:hAnsi="Century Gothic" w:cstheme="minorHAnsi"/>
                <w:b/>
                <w:lang w:val="en-US"/>
              </w:rPr>
              <w:t xml:space="preserve"> for</w:t>
            </w:r>
            <w:r w:rsidRPr="00235E1E">
              <w:rPr>
                <w:rFonts w:ascii="Century Gothic" w:eastAsiaTheme="minorHAnsi" w:hAnsi="Century Gothic" w:cstheme="minorHAnsi"/>
                <w:b/>
                <w:lang w:val="en-US"/>
              </w:rPr>
              <w:t xml:space="preserve"> and salary on leaving</w:t>
            </w:r>
          </w:p>
        </w:tc>
      </w:tr>
      <w:tr w:rsidR="00FA1911" w:rsidRPr="00235E1E" w14:paraId="79D331DA" w14:textId="77777777" w:rsidTr="00FA1911">
        <w:tc>
          <w:tcPr>
            <w:tcW w:w="3071" w:type="dxa"/>
          </w:tcPr>
          <w:p w14:paraId="7F37BB6E" w14:textId="77777777" w:rsidR="00FA1911" w:rsidRDefault="00FA1911" w:rsidP="00E83001">
            <w:pPr>
              <w:rPr>
                <w:rFonts w:ascii="Century Gothic" w:hAnsi="Century Gothic" w:cstheme="minorHAnsi"/>
                <w:lang w:val="en-US"/>
              </w:rPr>
            </w:pPr>
          </w:p>
          <w:p w14:paraId="7D4CC834" w14:textId="1D2067B8" w:rsidR="000A340A" w:rsidRPr="00235E1E" w:rsidRDefault="000A340A" w:rsidP="00E83001">
            <w:pPr>
              <w:rPr>
                <w:rFonts w:ascii="Century Gothic" w:hAnsi="Century Gothic" w:cstheme="minorHAnsi"/>
                <w:lang w:val="en-US"/>
              </w:rPr>
            </w:pPr>
          </w:p>
        </w:tc>
        <w:tc>
          <w:tcPr>
            <w:tcW w:w="4440" w:type="dxa"/>
          </w:tcPr>
          <w:p w14:paraId="05A96F93" w14:textId="77777777" w:rsidR="00FA1911" w:rsidRPr="00235E1E" w:rsidRDefault="00FA1911" w:rsidP="00E83001">
            <w:pPr>
              <w:rPr>
                <w:rFonts w:ascii="Century Gothic" w:hAnsi="Century Gothic" w:cstheme="minorHAnsi"/>
                <w:lang w:val="en-US"/>
              </w:rPr>
            </w:pPr>
          </w:p>
        </w:tc>
        <w:tc>
          <w:tcPr>
            <w:tcW w:w="2127" w:type="dxa"/>
          </w:tcPr>
          <w:p w14:paraId="502A1778" w14:textId="77777777" w:rsidR="00FA1911" w:rsidRPr="00235E1E" w:rsidRDefault="00FA1911" w:rsidP="00E83001">
            <w:pPr>
              <w:rPr>
                <w:rFonts w:ascii="Century Gothic" w:hAnsi="Century Gothic" w:cstheme="minorHAnsi"/>
                <w:lang w:val="en-US"/>
              </w:rPr>
            </w:pPr>
          </w:p>
        </w:tc>
      </w:tr>
      <w:tr w:rsidR="00C14DA8" w:rsidRPr="00235E1E" w14:paraId="513BE25F" w14:textId="77777777" w:rsidTr="00FA1911">
        <w:tc>
          <w:tcPr>
            <w:tcW w:w="3071" w:type="dxa"/>
          </w:tcPr>
          <w:p w14:paraId="4EEB73B6" w14:textId="77777777" w:rsidR="00C14DA8" w:rsidRPr="00235E1E" w:rsidRDefault="00C14DA8" w:rsidP="00E83001">
            <w:pPr>
              <w:rPr>
                <w:rFonts w:ascii="Century Gothic" w:eastAsiaTheme="minorHAnsi" w:hAnsi="Century Gothic" w:cstheme="minorHAnsi"/>
                <w:lang w:val="en-US"/>
              </w:rPr>
            </w:pPr>
          </w:p>
        </w:tc>
        <w:tc>
          <w:tcPr>
            <w:tcW w:w="4440" w:type="dxa"/>
          </w:tcPr>
          <w:p w14:paraId="39C2F7BE" w14:textId="77777777" w:rsidR="00C14DA8" w:rsidRPr="00235E1E" w:rsidRDefault="00C14DA8" w:rsidP="00E83001">
            <w:pPr>
              <w:rPr>
                <w:rFonts w:ascii="Century Gothic" w:eastAsiaTheme="minorHAnsi" w:hAnsi="Century Gothic" w:cstheme="minorHAnsi"/>
                <w:lang w:val="en-US"/>
              </w:rPr>
            </w:pPr>
          </w:p>
          <w:p w14:paraId="07A6F9B6" w14:textId="77777777" w:rsidR="00C14DA8" w:rsidRPr="00235E1E" w:rsidRDefault="00C14DA8" w:rsidP="00E83001">
            <w:pPr>
              <w:rPr>
                <w:rFonts w:ascii="Century Gothic" w:eastAsiaTheme="minorHAnsi" w:hAnsi="Century Gothic" w:cstheme="minorHAnsi"/>
                <w:lang w:val="en-US"/>
              </w:rPr>
            </w:pPr>
          </w:p>
          <w:p w14:paraId="2BC66BBF" w14:textId="77777777" w:rsidR="00C14DA8" w:rsidRPr="00235E1E" w:rsidRDefault="00C14DA8" w:rsidP="00E83001">
            <w:pPr>
              <w:rPr>
                <w:rFonts w:ascii="Century Gothic" w:eastAsiaTheme="minorHAnsi" w:hAnsi="Century Gothic" w:cstheme="minorHAnsi"/>
                <w:lang w:val="en-US"/>
              </w:rPr>
            </w:pPr>
          </w:p>
        </w:tc>
        <w:tc>
          <w:tcPr>
            <w:tcW w:w="2127" w:type="dxa"/>
          </w:tcPr>
          <w:p w14:paraId="762053CD" w14:textId="77777777" w:rsidR="00C14DA8" w:rsidRPr="00235E1E" w:rsidRDefault="00C14DA8" w:rsidP="00E83001">
            <w:pPr>
              <w:rPr>
                <w:rFonts w:ascii="Century Gothic" w:eastAsiaTheme="minorHAnsi" w:hAnsi="Century Gothic" w:cstheme="minorHAnsi"/>
                <w:lang w:val="en-US"/>
              </w:rPr>
            </w:pPr>
          </w:p>
        </w:tc>
      </w:tr>
    </w:tbl>
    <w:p w14:paraId="01683CF1" w14:textId="1D0805CF" w:rsidR="00C14DA8" w:rsidRDefault="00FA1911" w:rsidP="00C14DA8">
      <w:pPr>
        <w:rPr>
          <w:rFonts w:ascii="Century Gothic" w:hAnsi="Century Gothic" w:cstheme="minorHAnsi"/>
          <w:b/>
          <w:bCs/>
          <w:sz w:val="20"/>
          <w:szCs w:val="20"/>
          <w:lang w:val="en-US"/>
        </w:rPr>
      </w:pPr>
      <w:r w:rsidRPr="00FA1911">
        <w:rPr>
          <w:rFonts w:ascii="Century Gothic" w:hAnsi="Century Gothic" w:cstheme="minorHAnsi"/>
          <w:b/>
          <w:bCs/>
          <w:sz w:val="20"/>
          <w:szCs w:val="20"/>
          <w:lang w:val="en-US"/>
        </w:rPr>
        <w:t xml:space="preserve">Please include details of any voluntary work </w:t>
      </w:r>
      <w:r>
        <w:rPr>
          <w:rFonts w:ascii="Century Gothic" w:hAnsi="Century Gothic" w:cstheme="minorHAnsi"/>
          <w:b/>
          <w:bCs/>
          <w:sz w:val="20"/>
          <w:szCs w:val="20"/>
          <w:lang w:val="en-US"/>
        </w:rPr>
        <w:t xml:space="preserve">you have undertaken </w:t>
      </w:r>
      <w:r w:rsidRPr="00FA1911">
        <w:rPr>
          <w:rFonts w:ascii="Century Gothic" w:hAnsi="Century Gothic" w:cstheme="minorHAnsi"/>
          <w:b/>
          <w:bCs/>
          <w:sz w:val="20"/>
          <w:szCs w:val="20"/>
          <w:lang w:val="en-US"/>
        </w:rPr>
        <w:t>below</w:t>
      </w:r>
      <w:r>
        <w:rPr>
          <w:rFonts w:ascii="Century Gothic" w:hAnsi="Century Gothic" w:cstheme="minorHAnsi"/>
          <w:b/>
          <w:bCs/>
          <w:sz w:val="20"/>
          <w:szCs w:val="20"/>
          <w:lang w:val="en-US"/>
        </w:rPr>
        <w:t>:</w:t>
      </w:r>
    </w:p>
    <w:p w14:paraId="16F6A8A5" w14:textId="77777777" w:rsidR="00C14DA8" w:rsidRPr="00235E1E" w:rsidRDefault="00B46EE2" w:rsidP="00C14DA8">
      <w:pPr>
        <w:rPr>
          <w:rFonts w:ascii="Century Gothic" w:hAnsi="Century Gothic" w:cstheme="minorHAnsi"/>
          <w:sz w:val="20"/>
          <w:szCs w:val="20"/>
          <w:lang w:val="en-US"/>
        </w:rPr>
      </w:pPr>
      <w:r>
        <w:rPr>
          <w:rFonts w:ascii="Century Gothic" w:hAnsi="Century Gothic" w:cs="Arial"/>
          <w:sz w:val="20"/>
          <w:szCs w:val="20"/>
        </w:rPr>
        <w:pict w14:anchorId="2A8ED2B3">
          <v:rect id="_x0000_i1026" style="width:0;height:1.5pt" o:hralign="center" o:hrstd="t" o:hr="t" fillcolor="gray" stroked="f"/>
        </w:pict>
      </w:r>
    </w:p>
    <w:p w14:paraId="0FB0732C" w14:textId="5451D4D9"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Education</w:t>
      </w:r>
    </w:p>
    <w:p w14:paraId="7F3F2AEC"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list formal education undertaken. Insert rows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250"/>
      </w:tblGrid>
      <w:tr w:rsidR="00C14DA8" w:rsidRPr="00235E1E" w14:paraId="7B320B40" w14:textId="77777777" w:rsidTr="00FA1911">
        <w:tc>
          <w:tcPr>
            <w:tcW w:w="4388" w:type="dxa"/>
          </w:tcPr>
          <w:p w14:paraId="07D336F1"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School /College/University</w:t>
            </w:r>
          </w:p>
          <w:p w14:paraId="4CEF61EA" w14:textId="44C3C980"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168C27DA"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attended</w:t>
            </w:r>
          </w:p>
        </w:tc>
        <w:tc>
          <w:tcPr>
            <w:tcW w:w="5250" w:type="dxa"/>
          </w:tcPr>
          <w:p w14:paraId="19E18182" w14:textId="649A282A"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Qualifications </w:t>
            </w:r>
            <w:r w:rsidR="00CC6A00" w:rsidRPr="00235E1E">
              <w:rPr>
                <w:rFonts w:ascii="Century Gothic" w:eastAsiaTheme="minorHAnsi" w:hAnsi="Century Gothic" w:cstheme="minorHAnsi"/>
                <w:b/>
                <w:lang w:val="en-US"/>
              </w:rPr>
              <w:t>obtained;</w:t>
            </w:r>
            <w:r w:rsidRPr="00235E1E">
              <w:rPr>
                <w:rFonts w:ascii="Century Gothic" w:eastAsiaTheme="minorHAnsi" w:hAnsi="Century Gothic" w:cstheme="minorHAnsi"/>
                <w:b/>
                <w:lang w:val="en-US"/>
              </w:rPr>
              <w:t xml:space="preserve"> exams passed (including grades)</w:t>
            </w:r>
          </w:p>
        </w:tc>
      </w:tr>
      <w:tr w:rsidR="00C14DA8" w:rsidRPr="00235E1E" w14:paraId="213B6935" w14:textId="77777777" w:rsidTr="00FA1911">
        <w:tc>
          <w:tcPr>
            <w:tcW w:w="4388" w:type="dxa"/>
          </w:tcPr>
          <w:p w14:paraId="49E68AD7" w14:textId="77777777" w:rsidR="00C14DA8" w:rsidRPr="00235E1E" w:rsidRDefault="00C14DA8" w:rsidP="00E83001">
            <w:pPr>
              <w:rPr>
                <w:rFonts w:ascii="Century Gothic" w:eastAsiaTheme="minorHAnsi" w:hAnsi="Century Gothic" w:cstheme="minorHAnsi"/>
                <w:lang w:val="en-US"/>
              </w:rPr>
            </w:pPr>
          </w:p>
          <w:p w14:paraId="58DE34E6" w14:textId="1CABF7AB" w:rsidR="00C14DA8" w:rsidRPr="00235E1E" w:rsidRDefault="00C14DA8" w:rsidP="00CC6A00">
            <w:pPr>
              <w:ind w:right="-5349"/>
              <w:rPr>
                <w:rFonts w:ascii="Century Gothic" w:eastAsiaTheme="minorHAnsi" w:hAnsi="Century Gothic" w:cstheme="minorHAnsi"/>
                <w:lang w:val="en-US"/>
              </w:rPr>
            </w:pPr>
          </w:p>
        </w:tc>
        <w:tc>
          <w:tcPr>
            <w:tcW w:w="5250" w:type="dxa"/>
          </w:tcPr>
          <w:p w14:paraId="5FA03C6F" w14:textId="77777777" w:rsidR="00C14DA8" w:rsidRPr="00235E1E" w:rsidRDefault="00C14DA8" w:rsidP="00E83001">
            <w:pPr>
              <w:rPr>
                <w:rFonts w:ascii="Century Gothic" w:eastAsiaTheme="minorHAnsi" w:hAnsi="Century Gothic" w:cstheme="minorHAnsi"/>
                <w:lang w:val="en-US"/>
              </w:rPr>
            </w:pPr>
          </w:p>
        </w:tc>
      </w:tr>
    </w:tbl>
    <w:p w14:paraId="7F3FEBE5" w14:textId="77777777" w:rsidR="00C14DA8" w:rsidRPr="00235E1E" w:rsidRDefault="00B46EE2" w:rsidP="00C14DA8">
      <w:pPr>
        <w:rPr>
          <w:rFonts w:ascii="Century Gothic" w:hAnsi="Century Gothic" w:cstheme="minorHAnsi"/>
          <w:sz w:val="20"/>
          <w:szCs w:val="20"/>
          <w:lang w:val="en-US"/>
        </w:rPr>
      </w:pPr>
      <w:r>
        <w:rPr>
          <w:rFonts w:ascii="Century Gothic" w:hAnsi="Century Gothic" w:cs="Arial"/>
          <w:sz w:val="20"/>
          <w:szCs w:val="20"/>
        </w:rPr>
        <w:pict w14:anchorId="4435D8F8">
          <v:rect id="_x0000_i1027" style="width:0;height:1.5pt" o:hralign="center" o:hrstd="t" o:hr="t" fillcolor="gray" stroked="f"/>
        </w:pict>
      </w:r>
    </w:p>
    <w:p w14:paraId="5249A1A2"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Vocational, professional or other relevant training &amp; qualifications</w:t>
      </w:r>
    </w:p>
    <w:p w14:paraId="65E1749B" w14:textId="18063B02"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include membership of professional bodies if relevant.</w:t>
      </w:r>
    </w:p>
    <w:p w14:paraId="154359A5" w14:textId="77777777" w:rsidR="00C14DA8" w:rsidRPr="00235E1E" w:rsidRDefault="00B46EE2" w:rsidP="00C14DA8">
      <w:pPr>
        <w:rPr>
          <w:rFonts w:ascii="Century Gothic" w:hAnsi="Century Gothic" w:cstheme="minorHAnsi"/>
          <w:sz w:val="20"/>
          <w:szCs w:val="20"/>
          <w:lang w:val="en-US"/>
        </w:rPr>
      </w:pPr>
      <w:r>
        <w:rPr>
          <w:rFonts w:ascii="Century Gothic" w:hAnsi="Century Gothic" w:cs="Arial"/>
          <w:sz w:val="20"/>
          <w:szCs w:val="20"/>
        </w:rPr>
        <w:pict w14:anchorId="60D187EB">
          <v:rect id="_x0000_i1028" style="width:0;height:1.5pt" o:hralign="center" o:hrstd="t" o:hr="t" fillcolor="gray" stroked="f"/>
        </w:pict>
      </w:r>
    </w:p>
    <w:p w14:paraId="53D2C1AB"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Reason for applying</w:t>
      </w:r>
    </w:p>
    <w:p w14:paraId="575C95D6"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take this opportunity to tell us why your skills, experience and knowledge fit this role with reference to the essential and desirable criteria. (No more than 2,500 words)</w:t>
      </w:r>
    </w:p>
    <w:p w14:paraId="15ED0EFB" w14:textId="77777777" w:rsidR="00C14DA8" w:rsidRPr="00235E1E" w:rsidRDefault="00B46EE2" w:rsidP="00C14DA8">
      <w:pPr>
        <w:rPr>
          <w:rFonts w:ascii="Century Gothic" w:hAnsi="Century Gothic" w:cstheme="minorHAnsi"/>
          <w:sz w:val="20"/>
          <w:szCs w:val="20"/>
          <w:lang w:val="en-US"/>
        </w:rPr>
      </w:pPr>
      <w:r>
        <w:rPr>
          <w:rFonts w:ascii="Century Gothic" w:hAnsi="Century Gothic" w:cs="Arial"/>
          <w:sz w:val="20"/>
          <w:szCs w:val="20"/>
        </w:rPr>
        <w:pict w14:anchorId="61583CCD">
          <v:rect id="_x0000_i1029" style="width:0;height:1.5pt" o:hralign="center" o:hrstd="t" o:hr="t" fillcolor="gray" stroked="f"/>
        </w:pict>
      </w:r>
    </w:p>
    <w:p w14:paraId="42647DA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References</w:t>
      </w:r>
    </w:p>
    <w:p w14:paraId="39FBE900" w14:textId="2B015F04"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give details of two referees.  If you are (or have recently been) employed one should normally be your current (or last) employer.</w:t>
      </w:r>
    </w:p>
    <w:p w14:paraId="1026732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31271FAA" w14:textId="77777777" w:rsidTr="00E83001">
        <w:tc>
          <w:tcPr>
            <w:tcW w:w="5338" w:type="dxa"/>
          </w:tcPr>
          <w:p w14:paraId="2E1C63F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23357BE" w14:textId="77777777" w:rsidR="00C14DA8" w:rsidRPr="00235E1E" w:rsidRDefault="00C14DA8" w:rsidP="00E83001">
            <w:pPr>
              <w:rPr>
                <w:rFonts w:ascii="Century Gothic" w:eastAsiaTheme="minorHAnsi" w:hAnsi="Century Gothic" w:cstheme="minorHAnsi"/>
                <w:lang w:val="en-US"/>
              </w:rPr>
            </w:pPr>
          </w:p>
        </w:tc>
        <w:tc>
          <w:tcPr>
            <w:tcW w:w="5338" w:type="dxa"/>
          </w:tcPr>
          <w:p w14:paraId="56B9CE2B"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2B2F8E0A" w14:textId="77777777" w:rsidTr="00E83001">
        <w:tc>
          <w:tcPr>
            <w:tcW w:w="10676" w:type="dxa"/>
            <w:gridSpan w:val="2"/>
          </w:tcPr>
          <w:p w14:paraId="44F680A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3FB20326" w14:textId="77777777" w:rsidR="00C14DA8" w:rsidRPr="00235E1E" w:rsidRDefault="00C14DA8" w:rsidP="00E83001">
            <w:pPr>
              <w:rPr>
                <w:rFonts w:ascii="Century Gothic" w:eastAsiaTheme="minorHAnsi" w:hAnsi="Century Gothic" w:cstheme="minorHAnsi"/>
                <w:lang w:val="en-US"/>
              </w:rPr>
            </w:pPr>
          </w:p>
        </w:tc>
      </w:tr>
      <w:tr w:rsidR="00C14DA8" w:rsidRPr="00235E1E" w14:paraId="0D011FEF" w14:textId="77777777" w:rsidTr="00E83001">
        <w:tc>
          <w:tcPr>
            <w:tcW w:w="5338" w:type="dxa"/>
          </w:tcPr>
          <w:p w14:paraId="5A68E92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05C6517F" w14:textId="77777777" w:rsidR="00C14DA8" w:rsidRPr="00235E1E" w:rsidRDefault="00C14DA8" w:rsidP="00E83001">
            <w:pPr>
              <w:rPr>
                <w:rFonts w:ascii="Century Gothic" w:eastAsiaTheme="minorHAnsi" w:hAnsi="Century Gothic" w:cstheme="minorHAnsi"/>
                <w:lang w:val="en-US"/>
              </w:rPr>
            </w:pPr>
          </w:p>
        </w:tc>
        <w:tc>
          <w:tcPr>
            <w:tcW w:w="5338" w:type="dxa"/>
          </w:tcPr>
          <w:p w14:paraId="243129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22D32B89" w14:textId="77777777" w:rsidTr="00E83001">
        <w:tc>
          <w:tcPr>
            <w:tcW w:w="5338" w:type="dxa"/>
          </w:tcPr>
          <w:p w14:paraId="7F32D47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5C0E8FE2" w14:textId="77777777" w:rsidR="00C14DA8" w:rsidRPr="00235E1E" w:rsidRDefault="00C14DA8" w:rsidP="00E83001">
            <w:pPr>
              <w:rPr>
                <w:rFonts w:ascii="Century Gothic" w:eastAsiaTheme="minorHAnsi" w:hAnsi="Century Gothic" w:cstheme="minorHAnsi"/>
                <w:lang w:val="en-US"/>
              </w:rPr>
            </w:pPr>
          </w:p>
        </w:tc>
        <w:tc>
          <w:tcPr>
            <w:tcW w:w="5338" w:type="dxa"/>
          </w:tcPr>
          <w:p w14:paraId="35B2AE3D" w14:textId="77777777" w:rsidR="00C14DA8" w:rsidRPr="00235E1E" w:rsidRDefault="00C14DA8" w:rsidP="00E83001">
            <w:pPr>
              <w:rPr>
                <w:rFonts w:ascii="Century Gothic" w:eastAsiaTheme="minorHAnsi" w:hAnsi="Century Gothic" w:cstheme="minorHAnsi"/>
                <w:lang w:val="en-US"/>
              </w:rPr>
            </w:pPr>
          </w:p>
        </w:tc>
      </w:tr>
      <w:tr w:rsidR="00C14DA8" w:rsidRPr="00235E1E" w14:paraId="6C3DD8AF" w14:textId="77777777" w:rsidTr="00E83001">
        <w:tc>
          <w:tcPr>
            <w:tcW w:w="10676" w:type="dxa"/>
            <w:gridSpan w:val="2"/>
          </w:tcPr>
          <w:p w14:paraId="1A39E44A"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9F7A33B" w14:textId="77777777" w:rsidR="00C14DA8" w:rsidRPr="00235E1E" w:rsidRDefault="00C14DA8" w:rsidP="00E83001">
            <w:pPr>
              <w:rPr>
                <w:rFonts w:ascii="Century Gothic" w:eastAsiaTheme="minorHAnsi" w:hAnsi="Century Gothic" w:cstheme="minorHAnsi"/>
                <w:lang w:val="en-US"/>
              </w:rPr>
            </w:pPr>
          </w:p>
        </w:tc>
      </w:tr>
    </w:tbl>
    <w:p w14:paraId="0A26A37A" w14:textId="77777777" w:rsidR="00101AD5" w:rsidRPr="00235E1E" w:rsidRDefault="00101AD5" w:rsidP="00C14DA8">
      <w:pPr>
        <w:rPr>
          <w:rFonts w:ascii="Century Gothic" w:hAnsi="Century Gothic" w:cstheme="minorHAnsi"/>
          <w:b/>
          <w:sz w:val="20"/>
          <w:szCs w:val="20"/>
          <w:lang w:val="en-US"/>
        </w:rPr>
      </w:pPr>
    </w:p>
    <w:p w14:paraId="17EF90BB" w14:textId="230B78D1"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0B5B25B2" w14:textId="77777777" w:rsidTr="00E83001">
        <w:tc>
          <w:tcPr>
            <w:tcW w:w="5338" w:type="dxa"/>
          </w:tcPr>
          <w:p w14:paraId="5C900A88"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CF0F0E1" w14:textId="77777777" w:rsidR="00C14DA8" w:rsidRPr="00235E1E" w:rsidRDefault="00C14DA8" w:rsidP="00E83001">
            <w:pPr>
              <w:rPr>
                <w:rFonts w:ascii="Century Gothic" w:eastAsiaTheme="minorHAnsi" w:hAnsi="Century Gothic" w:cstheme="minorHAnsi"/>
                <w:lang w:val="en-US"/>
              </w:rPr>
            </w:pPr>
          </w:p>
        </w:tc>
        <w:tc>
          <w:tcPr>
            <w:tcW w:w="5338" w:type="dxa"/>
          </w:tcPr>
          <w:p w14:paraId="6255A9A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034D85D2" w14:textId="77777777" w:rsidTr="00E83001">
        <w:tc>
          <w:tcPr>
            <w:tcW w:w="10676" w:type="dxa"/>
            <w:gridSpan w:val="2"/>
          </w:tcPr>
          <w:p w14:paraId="42C1DAF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21F9B2CF" w14:textId="77777777" w:rsidR="00C14DA8" w:rsidRPr="00235E1E" w:rsidRDefault="00C14DA8" w:rsidP="00E83001">
            <w:pPr>
              <w:rPr>
                <w:rFonts w:ascii="Century Gothic" w:eastAsiaTheme="minorHAnsi" w:hAnsi="Century Gothic" w:cstheme="minorHAnsi"/>
                <w:lang w:val="en-US"/>
              </w:rPr>
            </w:pPr>
          </w:p>
        </w:tc>
      </w:tr>
      <w:tr w:rsidR="00C14DA8" w:rsidRPr="00235E1E" w14:paraId="0172814C" w14:textId="77777777" w:rsidTr="00E83001">
        <w:tc>
          <w:tcPr>
            <w:tcW w:w="5338" w:type="dxa"/>
          </w:tcPr>
          <w:p w14:paraId="50137BD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1683BE6F" w14:textId="77777777" w:rsidR="00C14DA8" w:rsidRPr="00235E1E" w:rsidRDefault="00C14DA8" w:rsidP="00E83001">
            <w:pPr>
              <w:rPr>
                <w:rFonts w:ascii="Century Gothic" w:eastAsiaTheme="minorHAnsi" w:hAnsi="Century Gothic" w:cstheme="minorHAnsi"/>
                <w:lang w:val="en-US"/>
              </w:rPr>
            </w:pPr>
          </w:p>
        </w:tc>
        <w:tc>
          <w:tcPr>
            <w:tcW w:w="5338" w:type="dxa"/>
          </w:tcPr>
          <w:p w14:paraId="572D571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04A942E0" w14:textId="77777777" w:rsidTr="00E83001">
        <w:tc>
          <w:tcPr>
            <w:tcW w:w="5338" w:type="dxa"/>
          </w:tcPr>
          <w:p w14:paraId="20D6EAB9"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6FF771D4" w14:textId="77777777" w:rsidR="00C14DA8" w:rsidRPr="00235E1E" w:rsidRDefault="00C14DA8" w:rsidP="00E83001">
            <w:pPr>
              <w:rPr>
                <w:rFonts w:ascii="Century Gothic" w:eastAsiaTheme="minorHAnsi" w:hAnsi="Century Gothic" w:cstheme="minorHAnsi"/>
                <w:lang w:val="en-US"/>
              </w:rPr>
            </w:pPr>
          </w:p>
        </w:tc>
        <w:tc>
          <w:tcPr>
            <w:tcW w:w="5338" w:type="dxa"/>
          </w:tcPr>
          <w:p w14:paraId="02D6C752" w14:textId="77777777" w:rsidR="00C14DA8" w:rsidRPr="00235E1E" w:rsidRDefault="00C14DA8" w:rsidP="00E83001">
            <w:pPr>
              <w:rPr>
                <w:rFonts w:ascii="Century Gothic" w:eastAsiaTheme="minorHAnsi" w:hAnsi="Century Gothic" w:cstheme="minorHAnsi"/>
                <w:lang w:val="en-US"/>
              </w:rPr>
            </w:pPr>
          </w:p>
        </w:tc>
      </w:tr>
      <w:tr w:rsidR="00C14DA8" w:rsidRPr="00235E1E" w14:paraId="03F852C5" w14:textId="77777777" w:rsidTr="00E83001">
        <w:tc>
          <w:tcPr>
            <w:tcW w:w="10676" w:type="dxa"/>
            <w:gridSpan w:val="2"/>
          </w:tcPr>
          <w:p w14:paraId="6C7733B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406CD22" w14:textId="77777777" w:rsidR="00C14DA8" w:rsidRPr="00235E1E" w:rsidRDefault="00C14DA8" w:rsidP="00E83001">
            <w:pPr>
              <w:rPr>
                <w:rFonts w:ascii="Century Gothic" w:eastAsiaTheme="minorHAnsi" w:hAnsi="Century Gothic" w:cstheme="minorHAnsi"/>
                <w:lang w:val="en-US"/>
              </w:rPr>
            </w:pPr>
          </w:p>
        </w:tc>
      </w:tr>
    </w:tbl>
    <w:p w14:paraId="688BF2A1" w14:textId="77777777" w:rsidR="00C14DA8" w:rsidRPr="00235E1E" w:rsidRDefault="00B46EE2" w:rsidP="00C14DA8">
      <w:pPr>
        <w:rPr>
          <w:rFonts w:ascii="Century Gothic" w:hAnsi="Century Gothic" w:cstheme="minorHAnsi"/>
          <w:sz w:val="20"/>
          <w:szCs w:val="20"/>
          <w:lang w:val="en-US"/>
        </w:rPr>
      </w:pPr>
      <w:r>
        <w:rPr>
          <w:rFonts w:ascii="Century Gothic" w:hAnsi="Century Gothic" w:cs="Arial"/>
          <w:sz w:val="20"/>
          <w:szCs w:val="20"/>
        </w:rPr>
        <w:pict w14:anchorId="11217D09">
          <v:rect id="_x0000_i1030" style="width:0;height:1.5pt" o:hralign="center" o:hrstd="t" o:hr="t" fillcolor="gray" stroked="f"/>
        </w:pict>
      </w:r>
    </w:p>
    <w:p w14:paraId="08DA1486" w14:textId="77777777" w:rsidR="009D7E4D" w:rsidRDefault="009D7E4D" w:rsidP="00C14DA8">
      <w:pPr>
        <w:spacing w:after="0" w:line="240" w:lineRule="auto"/>
        <w:rPr>
          <w:rFonts w:ascii="Century Gothic" w:hAnsi="Century Gothic" w:cstheme="minorHAnsi"/>
          <w:b/>
          <w:sz w:val="20"/>
          <w:szCs w:val="20"/>
          <w:lang w:val="en-US"/>
        </w:rPr>
      </w:pPr>
    </w:p>
    <w:p w14:paraId="333ED0FD" w14:textId="77777777" w:rsidR="009D7E4D" w:rsidRDefault="009D7E4D" w:rsidP="00C14DA8">
      <w:pPr>
        <w:spacing w:after="0" w:line="240" w:lineRule="auto"/>
        <w:rPr>
          <w:rFonts w:ascii="Century Gothic" w:hAnsi="Century Gothic" w:cstheme="minorHAnsi"/>
          <w:b/>
          <w:sz w:val="20"/>
          <w:szCs w:val="20"/>
          <w:lang w:val="en-US"/>
        </w:rPr>
      </w:pPr>
    </w:p>
    <w:p w14:paraId="4FCDD1BA" w14:textId="77777777" w:rsidR="00174EDF" w:rsidRDefault="00174EDF" w:rsidP="00C14DA8">
      <w:pPr>
        <w:spacing w:after="0" w:line="240" w:lineRule="auto"/>
        <w:rPr>
          <w:rFonts w:ascii="Century Gothic" w:hAnsi="Century Gothic" w:cstheme="minorHAnsi"/>
          <w:b/>
          <w:sz w:val="20"/>
          <w:szCs w:val="20"/>
          <w:lang w:val="en-US"/>
        </w:rPr>
      </w:pPr>
    </w:p>
    <w:p w14:paraId="0EB1596B" w14:textId="77777777" w:rsidR="00174EDF" w:rsidRDefault="00174EDF" w:rsidP="00C14DA8">
      <w:pPr>
        <w:spacing w:after="0" w:line="240" w:lineRule="auto"/>
        <w:rPr>
          <w:rFonts w:ascii="Century Gothic" w:hAnsi="Century Gothic" w:cstheme="minorHAnsi"/>
          <w:b/>
          <w:sz w:val="20"/>
          <w:szCs w:val="20"/>
          <w:lang w:val="en-US"/>
        </w:rPr>
      </w:pPr>
    </w:p>
    <w:p w14:paraId="18B985BF" w14:textId="77777777" w:rsidR="00174EDF" w:rsidRDefault="00174EDF" w:rsidP="00C14DA8">
      <w:pPr>
        <w:spacing w:after="0" w:line="240" w:lineRule="auto"/>
        <w:rPr>
          <w:rFonts w:ascii="Century Gothic" w:hAnsi="Century Gothic" w:cstheme="minorHAnsi"/>
          <w:b/>
          <w:sz w:val="20"/>
          <w:szCs w:val="20"/>
          <w:lang w:val="en-US"/>
        </w:rPr>
      </w:pPr>
    </w:p>
    <w:p w14:paraId="39031244" w14:textId="77777777" w:rsidR="00174EDF" w:rsidRDefault="00174EDF" w:rsidP="00C14DA8">
      <w:pPr>
        <w:spacing w:after="0" w:line="240" w:lineRule="auto"/>
        <w:rPr>
          <w:rFonts w:ascii="Century Gothic" w:hAnsi="Century Gothic" w:cstheme="minorHAnsi"/>
          <w:b/>
          <w:sz w:val="20"/>
          <w:szCs w:val="20"/>
          <w:lang w:val="en-US"/>
        </w:rPr>
      </w:pPr>
    </w:p>
    <w:p w14:paraId="528A375C" w14:textId="77777777" w:rsidR="00174EDF" w:rsidRDefault="00174EDF" w:rsidP="00C14DA8">
      <w:pPr>
        <w:spacing w:after="0" w:line="240" w:lineRule="auto"/>
        <w:rPr>
          <w:rFonts w:ascii="Century Gothic" w:hAnsi="Century Gothic" w:cstheme="minorHAnsi"/>
          <w:b/>
          <w:sz w:val="20"/>
          <w:szCs w:val="20"/>
          <w:lang w:val="en-US"/>
        </w:rPr>
      </w:pPr>
    </w:p>
    <w:p w14:paraId="49C5C5A2" w14:textId="77777777" w:rsidR="00174EDF" w:rsidRDefault="00174EDF" w:rsidP="00C14DA8">
      <w:pPr>
        <w:spacing w:after="0" w:line="240" w:lineRule="auto"/>
        <w:rPr>
          <w:rFonts w:ascii="Century Gothic" w:hAnsi="Century Gothic" w:cstheme="minorHAnsi"/>
          <w:b/>
          <w:sz w:val="20"/>
          <w:szCs w:val="20"/>
          <w:lang w:val="en-US"/>
        </w:rPr>
      </w:pPr>
    </w:p>
    <w:p w14:paraId="6416E53B" w14:textId="77777777" w:rsidR="00174EDF" w:rsidRDefault="00174EDF" w:rsidP="00C14DA8">
      <w:pPr>
        <w:spacing w:after="0" w:line="240" w:lineRule="auto"/>
        <w:rPr>
          <w:rFonts w:ascii="Century Gothic" w:hAnsi="Century Gothic" w:cstheme="minorHAnsi"/>
          <w:b/>
          <w:sz w:val="20"/>
          <w:szCs w:val="20"/>
          <w:lang w:val="en-US"/>
        </w:rPr>
      </w:pPr>
    </w:p>
    <w:p w14:paraId="513720E1" w14:textId="77777777" w:rsidR="009D7E4D" w:rsidRDefault="009D7E4D" w:rsidP="00C14DA8">
      <w:pPr>
        <w:spacing w:after="0" w:line="240" w:lineRule="auto"/>
        <w:rPr>
          <w:rFonts w:ascii="Century Gothic" w:hAnsi="Century Gothic" w:cstheme="minorHAnsi"/>
          <w:b/>
          <w:sz w:val="20"/>
          <w:szCs w:val="20"/>
          <w:lang w:val="en-US"/>
        </w:rPr>
      </w:pPr>
    </w:p>
    <w:p w14:paraId="3BA6EA80" w14:textId="77777777" w:rsidR="009D7E4D" w:rsidRDefault="009D7E4D" w:rsidP="00C14DA8">
      <w:pPr>
        <w:spacing w:after="0" w:line="240" w:lineRule="auto"/>
        <w:rPr>
          <w:rFonts w:ascii="Century Gothic" w:hAnsi="Century Gothic" w:cstheme="minorHAnsi"/>
          <w:b/>
          <w:sz w:val="20"/>
          <w:szCs w:val="20"/>
          <w:lang w:val="en-US"/>
        </w:rPr>
      </w:pPr>
    </w:p>
    <w:p w14:paraId="5BE80AFD" w14:textId="4AF532B3"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Additional Information</w:t>
      </w:r>
    </w:p>
    <w:p w14:paraId="6FFA7974"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Disclosure Checks</w:t>
      </w:r>
    </w:p>
    <w:p w14:paraId="77124668" w14:textId="77777777" w:rsidR="00C14DA8" w:rsidRPr="00235E1E" w:rsidRDefault="00C14DA8" w:rsidP="00C14DA8">
      <w:pPr>
        <w:spacing w:after="0" w:line="240" w:lineRule="auto"/>
        <w:rPr>
          <w:rFonts w:ascii="Century Gothic" w:hAnsi="Century Gothic" w:cstheme="minorHAnsi"/>
          <w:b/>
          <w:sz w:val="20"/>
          <w:szCs w:val="20"/>
          <w:lang w:val="en-US"/>
        </w:rPr>
      </w:pPr>
    </w:p>
    <w:p w14:paraId="1323F9F2"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reprimands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t>
      </w:r>
      <w:hyperlink r:id="rId11" w:history="1">
        <w:r w:rsidRPr="00235E1E">
          <w:rPr>
            <w:rStyle w:val="Hyperlink"/>
            <w:rFonts w:ascii="Century Gothic" w:hAnsi="Century Gothic"/>
            <w:sz w:val="20"/>
            <w:szCs w:val="20"/>
          </w:rPr>
          <w:t>www.unlock.org.uk</w:t>
        </w:r>
      </w:hyperlink>
      <w:r w:rsidRPr="00235E1E">
        <w:rPr>
          <w:rFonts w:ascii="Century Gothic" w:hAnsi="Century Gothic"/>
          <w:sz w:val="20"/>
          <w:szCs w:val="20"/>
        </w:rPr>
        <w:t>)</w:t>
      </w:r>
    </w:p>
    <w:p w14:paraId="66387D9F" w14:textId="77777777" w:rsidR="00C14DA8" w:rsidRPr="00235E1E" w:rsidRDefault="00C14DA8" w:rsidP="00C14DA8">
      <w:pPr>
        <w:spacing w:after="0" w:line="240" w:lineRule="auto"/>
        <w:jc w:val="both"/>
        <w:rPr>
          <w:rFonts w:ascii="Century Gothic" w:hAnsi="Century Gothic"/>
          <w:sz w:val="20"/>
          <w:szCs w:val="20"/>
        </w:rPr>
      </w:pPr>
    </w:p>
    <w:p w14:paraId="20382C42" w14:textId="77777777" w:rsidR="00C14DA8" w:rsidRPr="00235E1E" w:rsidRDefault="00C14DA8" w:rsidP="00C14DA8">
      <w:pPr>
        <w:spacing w:after="0" w:line="240" w:lineRule="auto"/>
        <w:jc w:val="both"/>
        <w:rPr>
          <w:rFonts w:ascii="Century Gothic" w:hAnsi="Century Gothic"/>
          <w:b/>
          <w:sz w:val="20"/>
          <w:szCs w:val="20"/>
        </w:rPr>
      </w:pPr>
      <w:r w:rsidRPr="00235E1E">
        <w:rPr>
          <w:rFonts w:ascii="Century Gothic" w:hAnsi="Century Gothic"/>
          <w:b/>
          <w:sz w:val="20"/>
          <w:szCs w:val="20"/>
        </w:rPr>
        <w:t xml:space="preserve">Legal right to work </w:t>
      </w:r>
    </w:p>
    <w:p w14:paraId="26069E3E"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66F18830" w14:textId="77777777" w:rsidR="00C14DA8" w:rsidRPr="00235E1E" w:rsidRDefault="00C14DA8" w:rsidP="00C14DA8">
      <w:pPr>
        <w:spacing w:after="0" w:line="240" w:lineRule="auto"/>
        <w:rPr>
          <w:rFonts w:ascii="Century Gothic" w:hAnsi="Century Gothic"/>
          <w:sz w:val="20"/>
          <w:szCs w:val="20"/>
        </w:rPr>
      </w:pPr>
    </w:p>
    <w:p w14:paraId="5B028735" w14:textId="77777777" w:rsidR="00C14DA8" w:rsidRPr="00235E1E" w:rsidRDefault="00C14DA8" w:rsidP="00C14DA8">
      <w:pPr>
        <w:spacing w:after="0" w:line="240" w:lineRule="auto"/>
        <w:rPr>
          <w:rFonts w:ascii="Century Gothic" w:hAnsi="Century Gothic"/>
          <w:b/>
          <w:sz w:val="20"/>
          <w:szCs w:val="20"/>
        </w:rPr>
      </w:pPr>
      <w:r w:rsidRPr="00235E1E">
        <w:rPr>
          <w:rFonts w:ascii="Century Gothic" w:hAnsi="Century Gothic"/>
          <w:b/>
          <w:sz w:val="20"/>
          <w:szCs w:val="20"/>
        </w:rPr>
        <w:t>Data protection and privacy</w:t>
      </w:r>
    </w:p>
    <w:p w14:paraId="0B09DA11"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13FF818A" w14:textId="522EBFF3"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is personal information relating to applications for positions where an appointment has been made from outside of the </w:t>
      </w:r>
      <w:r w:rsidR="00570722">
        <w:rPr>
          <w:rFonts w:ascii="Century Gothic" w:hAnsi="Century Gothic"/>
          <w:sz w:val="20"/>
          <w:szCs w:val="20"/>
        </w:rPr>
        <w:t>UK</w:t>
      </w:r>
      <w:r w:rsidRPr="00235E1E">
        <w:rPr>
          <w:rFonts w:ascii="Century Gothic" w:hAnsi="Century Gothic"/>
          <w:sz w:val="20"/>
          <w:szCs w:val="20"/>
        </w:rPr>
        <w:t xml:space="preserve">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4C1949EC" w14:textId="77777777" w:rsidR="00C14DA8" w:rsidRPr="00235E1E" w:rsidRDefault="00C14DA8" w:rsidP="00C14DA8">
      <w:pPr>
        <w:spacing w:after="0" w:line="240" w:lineRule="auto"/>
        <w:rPr>
          <w:rFonts w:ascii="Century Gothic" w:hAnsi="Century Gothic" w:cstheme="minorHAnsi"/>
          <w:sz w:val="20"/>
          <w:szCs w:val="20"/>
          <w:lang w:val="en-US"/>
        </w:rPr>
      </w:pPr>
    </w:p>
    <w:p w14:paraId="0135C4D2"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Are you related to any member of the Pegasus staff team or trustees?</w:t>
      </w:r>
    </w:p>
    <w:p w14:paraId="06CC56D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Failure to disclose such a relationship will lead to disqualification, as will canvassing in connection with the appointment.</w:t>
      </w:r>
    </w:p>
    <w:p w14:paraId="682CA344" w14:textId="77777777" w:rsidR="00C14DA8" w:rsidRPr="00235E1E" w:rsidRDefault="00C14DA8" w:rsidP="00C14DA8">
      <w:pPr>
        <w:spacing w:after="0" w:line="240" w:lineRule="auto"/>
        <w:rPr>
          <w:rFonts w:ascii="Century Gothic" w:hAnsi="Century Gothic" w:cstheme="minorHAnsi"/>
          <w:sz w:val="20"/>
          <w:szCs w:val="20"/>
          <w:lang w:val="en-US"/>
        </w:rPr>
      </w:pPr>
    </w:p>
    <w:p w14:paraId="13804448"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If appointed, when could you start?</w:t>
      </w:r>
    </w:p>
    <w:p w14:paraId="3AC82E6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Please give your period of notice in your present post if applicable</w:t>
      </w:r>
    </w:p>
    <w:p w14:paraId="2CA94B16" w14:textId="77777777" w:rsidR="00C14DA8" w:rsidRPr="00235E1E" w:rsidRDefault="00C14DA8" w:rsidP="00C14DA8">
      <w:pPr>
        <w:spacing w:after="0" w:line="240" w:lineRule="auto"/>
        <w:rPr>
          <w:rFonts w:ascii="Century Gothic" w:hAnsi="Century Gothic" w:cstheme="minorHAnsi"/>
          <w:sz w:val="20"/>
          <w:szCs w:val="20"/>
          <w:lang w:val="en-US"/>
        </w:rPr>
      </w:pPr>
    </w:p>
    <w:p w14:paraId="41F8D52A" w14:textId="61BA8EBF" w:rsidR="00C14DA8" w:rsidRPr="00235E1E" w:rsidRDefault="00C14DA8" w:rsidP="00652DE9">
      <w:pPr>
        <w:spacing w:after="0" w:line="240" w:lineRule="auto"/>
        <w:rPr>
          <w:rFonts w:ascii="Century Gothic" w:hAnsi="Century Gothic" w:cstheme="minorHAnsi"/>
          <w:b/>
          <w:i/>
          <w:sz w:val="20"/>
          <w:szCs w:val="20"/>
          <w:lang w:val="en-US"/>
        </w:rPr>
      </w:pPr>
      <w:r w:rsidRPr="00235E1E">
        <w:rPr>
          <w:rFonts w:ascii="Century Gothic" w:hAnsi="Century Gothic" w:cstheme="minorHAnsi"/>
          <w:b/>
          <w:i/>
          <w:sz w:val="20"/>
          <w:szCs w:val="20"/>
          <w:lang w:val="en-US"/>
        </w:rPr>
        <w:t>I certify that the information I have provided on this application form is correc</w:t>
      </w:r>
      <w:r w:rsidR="00652DE9" w:rsidRPr="00235E1E">
        <w:rPr>
          <w:rFonts w:ascii="Century Gothic" w:hAnsi="Century Gothic" w:cstheme="minorHAnsi"/>
          <w:b/>
          <w:i/>
          <w:sz w:val="20"/>
          <w:szCs w:val="20"/>
          <w:lang w:val="en-US"/>
        </w:rPr>
        <w:t>t</w:t>
      </w:r>
    </w:p>
    <w:p w14:paraId="021682E1" w14:textId="77777777" w:rsidR="00C14DA8" w:rsidRPr="00235E1E" w:rsidRDefault="00C14DA8" w:rsidP="00C14DA8">
      <w:pPr>
        <w:rPr>
          <w:rFonts w:ascii="Century Gothic" w:hAnsi="Century Gothic" w:cstheme="minorHAnsi"/>
          <w:sz w:val="20"/>
          <w:szCs w:val="20"/>
          <w:lang w:val="en-US"/>
        </w:rPr>
      </w:pPr>
    </w:p>
    <w:p w14:paraId="7316D0CB" w14:textId="7C83FA9B" w:rsidR="00C14DA8" w:rsidRPr="00235E1E" w:rsidRDefault="00C14DA8" w:rsidP="00652DE9">
      <w:pPr>
        <w:rPr>
          <w:rFonts w:ascii="Century Gothic" w:hAnsi="Century Gothic" w:cstheme="minorHAnsi"/>
          <w:b/>
          <w:sz w:val="20"/>
          <w:szCs w:val="20"/>
          <w:lang w:val="en-US"/>
        </w:rPr>
      </w:pPr>
      <w:r w:rsidRPr="00235E1E">
        <w:rPr>
          <w:rFonts w:ascii="Century Gothic" w:hAnsi="Century Gothic" w:cstheme="minorHAnsi"/>
          <w:b/>
          <w:sz w:val="20"/>
          <w:szCs w:val="20"/>
          <w:lang w:val="en-US"/>
        </w:rPr>
        <w:t>Signed:</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Date</w:t>
      </w:r>
    </w:p>
    <w:p w14:paraId="2AEE2730" w14:textId="77777777" w:rsidR="00101AD5" w:rsidRPr="00235E1E" w:rsidRDefault="00101AD5" w:rsidP="00C14DA8">
      <w:pPr>
        <w:spacing w:after="0" w:line="240" w:lineRule="auto"/>
        <w:rPr>
          <w:rFonts w:ascii="Century Gothic" w:hAnsi="Century Gothic" w:cstheme="minorHAnsi"/>
          <w:b/>
          <w:sz w:val="20"/>
          <w:szCs w:val="20"/>
          <w:lang w:val="en-US"/>
        </w:rPr>
      </w:pPr>
    </w:p>
    <w:p w14:paraId="08F793EE" w14:textId="77777777" w:rsidR="00101AD5" w:rsidRPr="00235E1E" w:rsidRDefault="00101AD5" w:rsidP="00C14DA8">
      <w:pPr>
        <w:spacing w:after="0" w:line="240" w:lineRule="auto"/>
        <w:rPr>
          <w:rFonts w:ascii="Century Gothic" w:hAnsi="Century Gothic" w:cstheme="minorHAnsi"/>
          <w:b/>
          <w:sz w:val="20"/>
          <w:szCs w:val="20"/>
          <w:lang w:val="en-US"/>
        </w:rPr>
      </w:pPr>
    </w:p>
    <w:p w14:paraId="28322018" w14:textId="77777777" w:rsidR="00101AD5" w:rsidRPr="00235E1E" w:rsidRDefault="00101AD5" w:rsidP="00C14DA8">
      <w:pPr>
        <w:spacing w:after="0" w:line="240" w:lineRule="auto"/>
        <w:rPr>
          <w:rFonts w:ascii="Century Gothic" w:hAnsi="Century Gothic" w:cstheme="minorHAnsi"/>
          <w:b/>
          <w:sz w:val="20"/>
          <w:szCs w:val="20"/>
          <w:lang w:val="en-US"/>
        </w:rPr>
      </w:pPr>
    </w:p>
    <w:p w14:paraId="5022BF38" w14:textId="77777777" w:rsidR="00101AD5" w:rsidRPr="00235E1E" w:rsidRDefault="00101AD5" w:rsidP="00C14DA8">
      <w:pPr>
        <w:spacing w:after="0" w:line="240" w:lineRule="auto"/>
        <w:rPr>
          <w:rFonts w:ascii="Century Gothic" w:hAnsi="Century Gothic" w:cstheme="minorHAnsi"/>
          <w:b/>
          <w:sz w:val="20"/>
          <w:szCs w:val="20"/>
          <w:lang w:val="en-US"/>
        </w:rPr>
      </w:pPr>
    </w:p>
    <w:p w14:paraId="2BDFFE88" w14:textId="77777777" w:rsidR="00101AD5" w:rsidRPr="00235E1E" w:rsidRDefault="00101AD5" w:rsidP="00C14DA8">
      <w:pPr>
        <w:spacing w:after="0" w:line="240" w:lineRule="auto"/>
        <w:rPr>
          <w:rFonts w:ascii="Century Gothic" w:hAnsi="Century Gothic" w:cstheme="minorHAnsi"/>
          <w:b/>
          <w:sz w:val="20"/>
          <w:szCs w:val="20"/>
          <w:lang w:val="en-US"/>
        </w:rPr>
      </w:pPr>
    </w:p>
    <w:p w14:paraId="38188204" w14:textId="77777777" w:rsidR="00101AD5" w:rsidRPr="00235E1E" w:rsidRDefault="00101AD5" w:rsidP="00C14DA8">
      <w:pPr>
        <w:spacing w:after="0" w:line="240" w:lineRule="auto"/>
        <w:rPr>
          <w:rFonts w:ascii="Century Gothic" w:hAnsi="Century Gothic" w:cstheme="minorHAnsi"/>
          <w:b/>
          <w:sz w:val="20"/>
          <w:szCs w:val="20"/>
          <w:lang w:val="en-US"/>
        </w:rPr>
      </w:pPr>
    </w:p>
    <w:p w14:paraId="0F7005FB" w14:textId="77777777" w:rsidR="00101AD5" w:rsidRPr="00235E1E" w:rsidRDefault="00101AD5" w:rsidP="00C14DA8">
      <w:pPr>
        <w:spacing w:after="0" w:line="240" w:lineRule="auto"/>
        <w:rPr>
          <w:rFonts w:ascii="Century Gothic" w:hAnsi="Century Gothic" w:cstheme="minorHAnsi"/>
          <w:b/>
          <w:sz w:val="20"/>
          <w:szCs w:val="20"/>
          <w:lang w:val="en-US"/>
        </w:rPr>
      </w:pPr>
    </w:p>
    <w:p w14:paraId="041CE91C" w14:textId="77777777" w:rsidR="00101AD5" w:rsidRPr="00235E1E" w:rsidRDefault="00101AD5" w:rsidP="00C14DA8">
      <w:pPr>
        <w:spacing w:after="0" w:line="240" w:lineRule="auto"/>
        <w:rPr>
          <w:rFonts w:ascii="Century Gothic" w:hAnsi="Century Gothic" w:cstheme="minorHAnsi"/>
          <w:b/>
          <w:sz w:val="20"/>
          <w:szCs w:val="20"/>
          <w:lang w:val="en-US"/>
        </w:rPr>
      </w:pPr>
    </w:p>
    <w:p w14:paraId="4CC8F3B0" w14:textId="497E7A3C" w:rsidR="00C14DA8"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Diversity Monitoring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 xml:space="preserve">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00570722">
        <w:rPr>
          <w:rFonts w:ascii="Century Gothic" w:hAnsi="Century Gothic" w:cstheme="minorHAnsi"/>
          <w:b/>
          <w:sz w:val="20"/>
          <w:szCs w:val="20"/>
          <w:lang w:val="en-US"/>
        </w:rPr>
        <w:tab/>
      </w:r>
      <w:r w:rsidRPr="00235E1E">
        <w:rPr>
          <w:rFonts w:ascii="Century Gothic" w:hAnsi="Century Gothic" w:cstheme="minorHAnsi"/>
          <w:b/>
          <w:sz w:val="20"/>
          <w:szCs w:val="20"/>
          <w:lang w:val="en-US"/>
        </w:rPr>
        <w:t xml:space="preserve">Recruitment:  Duty Manager </w:t>
      </w:r>
      <w:r w:rsidR="000A340A">
        <w:rPr>
          <w:rFonts w:ascii="Century Gothic" w:hAnsi="Century Gothic" w:cstheme="minorHAnsi"/>
          <w:b/>
          <w:sz w:val="20"/>
          <w:szCs w:val="20"/>
          <w:lang w:val="en-US"/>
        </w:rPr>
        <w:t>June</w:t>
      </w:r>
      <w:r w:rsidR="007E4B22">
        <w:rPr>
          <w:rFonts w:ascii="Century Gothic" w:hAnsi="Century Gothic" w:cstheme="minorHAnsi"/>
          <w:b/>
          <w:sz w:val="20"/>
          <w:szCs w:val="20"/>
          <w:lang w:val="en-US"/>
        </w:rPr>
        <w:t xml:space="preserve"> 22</w:t>
      </w:r>
    </w:p>
    <w:p w14:paraId="658BF0CD" w14:textId="77777777" w:rsidR="00C419BE" w:rsidRPr="00DE4FD9" w:rsidRDefault="00C419BE" w:rsidP="00C419BE">
      <w:pPr>
        <w:pStyle w:val="paragraph"/>
        <w:spacing w:before="0" w:beforeAutospacing="0" w:after="0" w:afterAutospacing="0"/>
        <w:jc w:val="both"/>
        <w:textAlignment w:val="baseline"/>
        <w:rPr>
          <w:rFonts w:ascii="Segoe UI" w:hAnsi="Segoe UI" w:cs="Segoe UI"/>
          <w:sz w:val="18"/>
          <w:szCs w:val="18"/>
        </w:rPr>
      </w:pPr>
      <w:r w:rsidRPr="00DE4FD9">
        <w:rPr>
          <w:rFonts w:ascii="Calibri" w:hAnsi="Calibri" w:cs="Calibri"/>
          <w:i/>
          <w:iCs/>
          <w:sz w:val="22"/>
          <w:szCs w:val="22"/>
          <w:lang w:val="en-US"/>
        </w:rPr>
        <w:t>We are required to collect and collate diversity information to monitor our own recruitment and employment policies and to meet reporting requirements of our key funders.  This information is used for monitoring purposes only. Records are used to establish whether any group is over or underrepresented in certain areas.</w:t>
      </w:r>
      <w:r w:rsidRPr="00DE4FD9">
        <w:rPr>
          <w:rFonts w:ascii="Calibri" w:hAnsi="Calibri" w:cs="Calibri"/>
          <w:i/>
          <w:iCs/>
          <w:sz w:val="22"/>
          <w:szCs w:val="22"/>
        </w:rPr>
        <w:t> </w:t>
      </w:r>
      <w:r w:rsidRPr="00DE4FD9">
        <w:rPr>
          <w:rFonts w:ascii="Calibri" w:hAnsi="Calibri" w:cs="Calibri"/>
          <w:sz w:val="22"/>
          <w:szCs w:val="22"/>
        </w:rPr>
        <w:t> </w:t>
      </w:r>
    </w:p>
    <w:p w14:paraId="44A1E155" w14:textId="77777777" w:rsidR="00C419BE" w:rsidRPr="00DE4FD9" w:rsidRDefault="00C419BE" w:rsidP="00C419BE">
      <w:pPr>
        <w:spacing w:after="0" w:line="240" w:lineRule="auto"/>
        <w:jc w:val="both"/>
        <w:textAlignment w:val="baseline"/>
        <w:rPr>
          <w:rFonts w:ascii="Segoe UI" w:eastAsia="Times New Roman" w:hAnsi="Segoe UI" w:cs="Segoe UI"/>
          <w:sz w:val="18"/>
          <w:szCs w:val="18"/>
          <w:lang w:eastAsia="en-GB"/>
        </w:rPr>
      </w:pPr>
      <w:r w:rsidRPr="00DE4FD9">
        <w:rPr>
          <w:rFonts w:ascii="Calibri" w:eastAsia="Times New Roman" w:hAnsi="Calibri" w:cs="Calibri"/>
          <w:i/>
          <w:iCs/>
          <w:lang w:val="en-US" w:eastAsia="en-GB"/>
        </w:rPr>
        <w:t>Thank you for taking the time to complete and return this form</w:t>
      </w:r>
      <w:r w:rsidRPr="00DE4FD9">
        <w:rPr>
          <w:rFonts w:ascii="Calibri" w:eastAsia="Times New Roman" w:hAnsi="Calibri" w:cs="Calibri"/>
          <w:i/>
          <w:iCs/>
          <w:lang w:eastAsia="en-GB"/>
        </w:rPr>
        <w:t> </w:t>
      </w:r>
      <w:r w:rsidRPr="00DE4FD9">
        <w:rPr>
          <w:rFonts w:ascii="Calibri" w:eastAsia="Times New Roman" w:hAnsi="Calibri" w:cs="Calibri"/>
          <w:lang w:eastAsia="en-GB"/>
        </w:rPr>
        <w:t> </w:t>
      </w:r>
    </w:p>
    <w:tbl>
      <w:tblPr>
        <w:tblW w:w="964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5"/>
        <w:gridCol w:w="1523"/>
        <w:gridCol w:w="27"/>
      </w:tblGrid>
      <w:tr w:rsidR="00C419BE" w:rsidRPr="00DE4FD9" w14:paraId="298FCC56" w14:textId="77777777" w:rsidTr="0097550B">
        <w:trPr>
          <w:trHeight w:val="255"/>
        </w:trPr>
        <w:tc>
          <w:tcPr>
            <w:tcW w:w="8095" w:type="dxa"/>
            <w:tcBorders>
              <w:top w:val="single" w:sz="6" w:space="0" w:color="auto"/>
              <w:left w:val="single" w:sz="6" w:space="0" w:color="auto"/>
              <w:bottom w:val="single" w:sz="6" w:space="0" w:color="auto"/>
              <w:right w:val="single" w:sz="6" w:space="0" w:color="auto"/>
            </w:tcBorders>
            <w:shd w:val="clear" w:color="auto" w:fill="D9E2F3"/>
            <w:hideMark/>
          </w:tcPr>
          <w:p w14:paraId="114E5332" w14:textId="77777777" w:rsidR="00C419BE" w:rsidRPr="00DE4FD9" w:rsidRDefault="00C419BE" w:rsidP="0097550B">
            <w:pPr>
              <w:spacing w:after="0" w:line="240" w:lineRule="auto"/>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  </w:t>
            </w:r>
            <w:r w:rsidRPr="00DE4FD9">
              <w:rPr>
                <w:rFonts w:ascii="Calibri" w:eastAsia="Times New Roman" w:hAnsi="Calibri" w:cs="Calibri"/>
                <w:b/>
                <w:bCs/>
                <w:color w:val="000000"/>
                <w:lang w:eastAsia="en-GB"/>
              </w:rPr>
              <w:t>Ethnic Identity:</w:t>
            </w:r>
            <w:r w:rsidRPr="00DE4FD9">
              <w:rPr>
                <w:rFonts w:ascii="Calibri" w:eastAsia="Times New Roman" w:hAnsi="Calibri" w:cs="Calibri"/>
                <w:color w:val="000000"/>
                <w:lang w:val="en-US" w:eastAsia="en-GB"/>
              </w:rPr>
              <w:t xml:space="preserve"> </w:t>
            </w:r>
            <w:r w:rsidRPr="00DE4FD9">
              <w:rPr>
                <w:rFonts w:ascii="Calibri" w:eastAsia="Times New Roman" w:hAnsi="Calibri" w:cs="Calibri"/>
                <w:i/>
                <w:iCs/>
                <w:color w:val="000000"/>
                <w:lang w:val="en-US" w:eastAsia="en-GB"/>
              </w:rPr>
              <w:t>is not about nationality, place of birth or citizenship. It is about the group to which you perceive you belong.</w:t>
            </w:r>
            <w:r w:rsidRPr="00DE4FD9">
              <w:rPr>
                <w:rFonts w:ascii="Calibri" w:eastAsia="Times New Roman" w:hAnsi="Calibri" w:cs="Calibri"/>
                <w:color w:val="000000"/>
                <w:lang w:eastAsia="en-GB"/>
              </w:rPr>
              <w:t> </w:t>
            </w:r>
          </w:p>
        </w:tc>
        <w:tc>
          <w:tcPr>
            <w:tcW w:w="1550" w:type="dxa"/>
            <w:gridSpan w:val="2"/>
            <w:tcBorders>
              <w:top w:val="single" w:sz="6" w:space="0" w:color="auto"/>
              <w:left w:val="nil"/>
              <w:bottom w:val="single" w:sz="6" w:space="0" w:color="auto"/>
              <w:right w:val="single" w:sz="6" w:space="0" w:color="auto"/>
            </w:tcBorders>
            <w:shd w:val="clear" w:color="auto" w:fill="D9E2F3"/>
            <w:hideMark/>
          </w:tcPr>
          <w:p w14:paraId="04DA6C6D"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sz w:val="20"/>
                <w:szCs w:val="20"/>
                <w:lang w:eastAsia="en-GB"/>
              </w:rPr>
              <w:t>Type X </w:t>
            </w:r>
            <w:r w:rsidRPr="00DE4FD9">
              <w:rPr>
                <w:rFonts w:ascii="Calibri" w:eastAsia="Times New Roman" w:hAnsi="Calibri" w:cs="Calibri"/>
                <w:sz w:val="20"/>
                <w:szCs w:val="20"/>
                <w:lang w:eastAsia="en-GB"/>
              </w:rPr>
              <w:t> </w:t>
            </w:r>
          </w:p>
          <w:p w14:paraId="4A7E3B1C"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sz w:val="20"/>
                <w:szCs w:val="20"/>
                <w:lang w:eastAsia="en-GB"/>
              </w:rPr>
              <w:t>to select</w:t>
            </w:r>
            <w:r w:rsidRPr="00DE4FD9">
              <w:rPr>
                <w:rFonts w:ascii="Calibri" w:eastAsia="Times New Roman" w:hAnsi="Calibri" w:cs="Calibri"/>
                <w:sz w:val="20"/>
                <w:szCs w:val="20"/>
                <w:lang w:eastAsia="en-GB"/>
              </w:rPr>
              <w:t> </w:t>
            </w:r>
          </w:p>
          <w:p w14:paraId="67AE6CC6"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 </w:t>
            </w:r>
          </w:p>
        </w:tc>
      </w:tr>
      <w:tr w:rsidR="00C419BE" w:rsidRPr="00DE4FD9" w14:paraId="37C5190A" w14:textId="77777777" w:rsidTr="0097550B">
        <w:trPr>
          <w:trHeight w:val="300"/>
        </w:trPr>
        <w:tc>
          <w:tcPr>
            <w:tcW w:w="8095" w:type="dxa"/>
            <w:tcBorders>
              <w:top w:val="nil"/>
              <w:left w:val="single" w:sz="6" w:space="0" w:color="auto"/>
              <w:bottom w:val="single" w:sz="6" w:space="0" w:color="auto"/>
              <w:right w:val="single" w:sz="6" w:space="0" w:color="auto"/>
            </w:tcBorders>
            <w:shd w:val="clear" w:color="auto" w:fill="E2EFD9"/>
            <w:hideMark/>
          </w:tcPr>
          <w:p w14:paraId="0C9EC202"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White:</w:t>
            </w:r>
            <w:r w:rsidRPr="00DE4FD9">
              <w:rPr>
                <w:rFonts w:ascii="Calibri" w:eastAsia="Times New Roman" w:hAnsi="Calibri" w:cs="Calibri"/>
                <w:lang w:eastAsia="en-GB"/>
              </w:rPr>
              <w:t>  </w:t>
            </w:r>
          </w:p>
        </w:tc>
        <w:tc>
          <w:tcPr>
            <w:tcW w:w="1550" w:type="dxa"/>
            <w:gridSpan w:val="2"/>
            <w:tcBorders>
              <w:top w:val="nil"/>
              <w:left w:val="nil"/>
              <w:bottom w:val="single" w:sz="6" w:space="0" w:color="auto"/>
              <w:right w:val="single" w:sz="6" w:space="0" w:color="auto"/>
            </w:tcBorders>
            <w:shd w:val="clear" w:color="auto" w:fill="E2EFD9"/>
            <w:hideMark/>
          </w:tcPr>
          <w:p w14:paraId="41857422"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 </w:t>
            </w:r>
            <w:r w:rsidRPr="00DE4FD9">
              <w:rPr>
                <w:rFonts w:ascii="Calibri" w:eastAsia="Times New Roman" w:hAnsi="Calibri" w:cs="Calibri"/>
                <w:lang w:eastAsia="en-GB"/>
              </w:rPr>
              <w:t> </w:t>
            </w:r>
          </w:p>
        </w:tc>
      </w:tr>
      <w:tr w:rsidR="00C419BE" w:rsidRPr="00DE4FD9" w14:paraId="7A13DA42" w14:textId="77777777" w:rsidTr="0097550B">
        <w:trPr>
          <w:trHeight w:val="300"/>
        </w:trPr>
        <w:tc>
          <w:tcPr>
            <w:tcW w:w="8095" w:type="dxa"/>
            <w:tcBorders>
              <w:top w:val="nil"/>
              <w:left w:val="single" w:sz="6" w:space="0" w:color="auto"/>
              <w:bottom w:val="single" w:sz="6" w:space="0" w:color="auto"/>
              <w:right w:val="single" w:sz="6" w:space="0" w:color="auto"/>
            </w:tcBorders>
            <w:shd w:val="clear" w:color="auto" w:fill="auto"/>
            <w:hideMark/>
          </w:tcPr>
          <w:p w14:paraId="1F5E6290"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British  </w:t>
            </w:r>
          </w:p>
        </w:tc>
        <w:tc>
          <w:tcPr>
            <w:tcW w:w="1550" w:type="dxa"/>
            <w:gridSpan w:val="2"/>
            <w:tcBorders>
              <w:top w:val="nil"/>
              <w:left w:val="nil"/>
              <w:bottom w:val="single" w:sz="6" w:space="0" w:color="auto"/>
              <w:right w:val="single" w:sz="6" w:space="0" w:color="auto"/>
            </w:tcBorders>
            <w:shd w:val="clear" w:color="auto" w:fill="auto"/>
            <w:vAlign w:val="bottom"/>
            <w:hideMark/>
          </w:tcPr>
          <w:p w14:paraId="02F7DE32"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1C160133" w14:textId="77777777" w:rsidTr="0097550B">
        <w:trPr>
          <w:trHeight w:val="300"/>
        </w:trPr>
        <w:tc>
          <w:tcPr>
            <w:tcW w:w="8095" w:type="dxa"/>
            <w:tcBorders>
              <w:top w:val="nil"/>
              <w:left w:val="single" w:sz="6" w:space="0" w:color="auto"/>
              <w:bottom w:val="single" w:sz="6" w:space="0" w:color="auto"/>
              <w:right w:val="single" w:sz="6" w:space="0" w:color="auto"/>
            </w:tcBorders>
            <w:shd w:val="clear" w:color="auto" w:fill="auto"/>
            <w:hideMark/>
          </w:tcPr>
          <w:p w14:paraId="66A91BB9"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Irish  </w:t>
            </w:r>
          </w:p>
        </w:tc>
        <w:tc>
          <w:tcPr>
            <w:tcW w:w="1550" w:type="dxa"/>
            <w:gridSpan w:val="2"/>
            <w:tcBorders>
              <w:top w:val="nil"/>
              <w:left w:val="nil"/>
              <w:bottom w:val="single" w:sz="6" w:space="0" w:color="auto"/>
              <w:right w:val="single" w:sz="6" w:space="0" w:color="auto"/>
            </w:tcBorders>
            <w:shd w:val="clear" w:color="auto" w:fill="auto"/>
            <w:vAlign w:val="bottom"/>
            <w:hideMark/>
          </w:tcPr>
          <w:p w14:paraId="009981D2"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379E1F19" w14:textId="77777777" w:rsidTr="0097550B">
        <w:trPr>
          <w:trHeight w:val="300"/>
        </w:trPr>
        <w:tc>
          <w:tcPr>
            <w:tcW w:w="8095" w:type="dxa"/>
            <w:tcBorders>
              <w:top w:val="nil"/>
              <w:left w:val="single" w:sz="6" w:space="0" w:color="auto"/>
              <w:bottom w:val="single" w:sz="6" w:space="0" w:color="auto"/>
              <w:right w:val="single" w:sz="6" w:space="0" w:color="auto"/>
            </w:tcBorders>
            <w:shd w:val="clear" w:color="auto" w:fill="auto"/>
            <w:hideMark/>
          </w:tcPr>
          <w:p w14:paraId="1338C5F1"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European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040E6750"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792D06FD"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81BD8A9"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Gypsy, Roma or Irish Traveller  </w:t>
            </w:r>
          </w:p>
        </w:tc>
        <w:tc>
          <w:tcPr>
            <w:tcW w:w="1550" w:type="dxa"/>
            <w:gridSpan w:val="2"/>
            <w:tcBorders>
              <w:top w:val="nil"/>
              <w:left w:val="nil"/>
              <w:bottom w:val="single" w:sz="6" w:space="0" w:color="auto"/>
              <w:right w:val="single" w:sz="6" w:space="0" w:color="auto"/>
            </w:tcBorders>
            <w:shd w:val="clear" w:color="auto" w:fill="auto"/>
            <w:hideMark/>
          </w:tcPr>
          <w:p w14:paraId="6F53B3FE"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w:t>
            </w:r>
          </w:p>
        </w:tc>
      </w:tr>
      <w:tr w:rsidR="00C419BE" w:rsidRPr="00DE4FD9" w14:paraId="18A85E23"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F721185"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Other White 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hideMark/>
          </w:tcPr>
          <w:p w14:paraId="6616EDA9"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17E16B75"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E2EFD9"/>
            <w:hideMark/>
          </w:tcPr>
          <w:p w14:paraId="0E303438"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Mixed:</w:t>
            </w:r>
            <w:r w:rsidRPr="00DE4FD9">
              <w:rPr>
                <w:rFonts w:ascii="Calibri" w:eastAsia="Times New Roman" w:hAnsi="Calibri" w:cs="Calibri"/>
                <w:lang w:eastAsia="en-GB"/>
              </w:rPr>
              <w:t>  </w:t>
            </w:r>
          </w:p>
        </w:tc>
        <w:tc>
          <w:tcPr>
            <w:tcW w:w="1550" w:type="dxa"/>
            <w:gridSpan w:val="2"/>
            <w:tcBorders>
              <w:top w:val="nil"/>
              <w:left w:val="nil"/>
              <w:bottom w:val="single" w:sz="6" w:space="0" w:color="auto"/>
              <w:right w:val="single" w:sz="6" w:space="0" w:color="auto"/>
            </w:tcBorders>
            <w:shd w:val="clear" w:color="auto" w:fill="E2EFD9"/>
            <w:hideMark/>
          </w:tcPr>
          <w:p w14:paraId="6A4FF11A"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 </w:t>
            </w:r>
            <w:r w:rsidRPr="00DE4FD9">
              <w:rPr>
                <w:rFonts w:ascii="Calibri" w:eastAsia="Times New Roman" w:hAnsi="Calibri" w:cs="Calibri"/>
                <w:lang w:eastAsia="en-GB"/>
              </w:rPr>
              <w:t> </w:t>
            </w:r>
          </w:p>
        </w:tc>
      </w:tr>
      <w:tr w:rsidR="00C419BE" w:rsidRPr="00DE4FD9" w14:paraId="795A1560"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3DE42864"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White and Black Caribbean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74EE69B4"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5E76EB7F"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0FF2EECD"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White and Black African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75BFE9BD"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03A8DD3F"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13356073"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White and Asian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01C1D22E"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30849579"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003C65A7"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Mixed/Multiple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28145EC6"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6431C35C"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E2EFD9"/>
            <w:hideMark/>
          </w:tcPr>
          <w:p w14:paraId="6966FF16"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Asian/Asian British:</w:t>
            </w: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E2EFD9"/>
            <w:vAlign w:val="bottom"/>
            <w:hideMark/>
          </w:tcPr>
          <w:p w14:paraId="2F54D30F"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2596A55C"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64208340"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Indian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4E581E7E"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75AFB5CD"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1F528F3E"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Pakistani  </w:t>
            </w:r>
          </w:p>
        </w:tc>
        <w:tc>
          <w:tcPr>
            <w:tcW w:w="1550" w:type="dxa"/>
            <w:gridSpan w:val="2"/>
            <w:tcBorders>
              <w:top w:val="nil"/>
              <w:left w:val="nil"/>
              <w:bottom w:val="single" w:sz="6" w:space="0" w:color="auto"/>
              <w:right w:val="single" w:sz="6" w:space="0" w:color="auto"/>
            </w:tcBorders>
            <w:shd w:val="clear" w:color="auto" w:fill="auto"/>
            <w:vAlign w:val="bottom"/>
            <w:hideMark/>
          </w:tcPr>
          <w:p w14:paraId="3D4E08AD"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5779C83F"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0DE7B52"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Bangladeshi  </w:t>
            </w:r>
          </w:p>
        </w:tc>
        <w:tc>
          <w:tcPr>
            <w:tcW w:w="1550" w:type="dxa"/>
            <w:gridSpan w:val="2"/>
            <w:tcBorders>
              <w:top w:val="nil"/>
              <w:left w:val="nil"/>
              <w:bottom w:val="single" w:sz="6" w:space="0" w:color="auto"/>
              <w:right w:val="single" w:sz="6" w:space="0" w:color="auto"/>
            </w:tcBorders>
            <w:shd w:val="clear" w:color="auto" w:fill="auto"/>
            <w:vAlign w:val="bottom"/>
            <w:hideMark/>
          </w:tcPr>
          <w:p w14:paraId="222DF0C0"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1FFA8DC1"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603F233"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Chinese  </w:t>
            </w:r>
          </w:p>
        </w:tc>
        <w:tc>
          <w:tcPr>
            <w:tcW w:w="1550" w:type="dxa"/>
            <w:gridSpan w:val="2"/>
            <w:tcBorders>
              <w:top w:val="nil"/>
              <w:left w:val="nil"/>
              <w:bottom w:val="single" w:sz="6" w:space="0" w:color="auto"/>
              <w:right w:val="single" w:sz="6" w:space="0" w:color="auto"/>
            </w:tcBorders>
            <w:shd w:val="clear" w:color="auto" w:fill="auto"/>
            <w:vAlign w:val="bottom"/>
            <w:hideMark/>
          </w:tcPr>
          <w:p w14:paraId="106F7C27"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4230BF0F"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6A1CF7AF"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Asian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7456D4DB"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3487D2F9" w14:textId="77777777" w:rsidTr="0097550B">
        <w:trPr>
          <w:trHeight w:val="300"/>
        </w:trPr>
        <w:tc>
          <w:tcPr>
            <w:tcW w:w="8095" w:type="dxa"/>
            <w:tcBorders>
              <w:top w:val="nil"/>
              <w:left w:val="single" w:sz="6" w:space="0" w:color="auto"/>
              <w:bottom w:val="single" w:sz="6" w:space="0" w:color="auto"/>
              <w:right w:val="single" w:sz="6" w:space="0" w:color="auto"/>
            </w:tcBorders>
            <w:shd w:val="clear" w:color="auto" w:fill="E2EFD9"/>
            <w:hideMark/>
          </w:tcPr>
          <w:p w14:paraId="631E72B2"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Black/Black British:</w:t>
            </w: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E2EFD9"/>
            <w:vAlign w:val="bottom"/>
            <w:hideMark/>
          </w:tcPr>
          <w:p w14:paraId="2223051C"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1505E97E"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59B55F17"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African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1E0DDDE2"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7A5C78D7"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1EDB37B4"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Caribbean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5AF4BF51"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2708BF2E"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894B7F5"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Black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0C62028E"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203B904A"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E2EFD9"/>
            <w:hideMark/>
          </w:tcPr>
          <w:p w14:paraId="159B0707"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Other:</w:t>
            </w: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E2EFD9"/>
            <w:vAlign w:val="bottom"/>
            <w:hideMark/>
          </w:tcPr>
          <w:p w14:paraId="77695DAC"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3651758D"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281B23A7"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Arab  </w:t>
            </w:r>
          </w:p>
        </w:tc>
        <w:tc>
          <w:tcPr>
            <w:tcW w:w="1550" w:type="dxa"/>
            <w:gridSpan w:val="2"/>
            <w:tcBorders>
              <w:top w:val="nil"/>
              <w:left w:val="nil"/>
              <w:bottom w:val="single" w:sz="6" w:space="0" w:color="auto"/>
              <w:right w:val="single" w:sz="6" w:space="0" w:color="auto"/>
            </w:tcBorders>
            <w:shd w:val="clear" w:color="auto" w:fill="auto"/>
            <w:vAlign w:val="bottom"/>
            <w:hideMark/>
          </w:tcPr>
          <w:p w14:paraId="34337D0F"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3DDF54A7"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6E17788A"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Latin American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15782991"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239B976B"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3BBF4E41"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3529E74F"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DE4FD9" w14:paraId="0F13DA26"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230CB5EB"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auto"/>
            <w:vAlign w:val="bottom"/>
            <w:hideMark/>
          </w:tcPr>
          <w:p w14:paraId="39ABCE3D"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w:t>
            </w:r>
          </w:p>
        </w:tc>
      </w:tr>
      <w:tr w:rsidR="00C419BE" w:rsidRPr="00DE4FD9" w14:paraId="69A2103A"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07A48B12" w14:textId="77777777" w:rsidR="00C419BE" w:rsidRPr="00DE4FD9"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Prefer not to say  </w:t>
            </w:r>
          </w:p>
        </w:tc>
        <w:tc>
          <w:tcPr>
            <w:tcW w:w="1550" w:type="dxa"/>
            <w:gridSpan w:val="2"/>
            <w:tcBorders>
              <w:top w:val="nil"/>
              <w:left w:val="nil"/>
              <w:bottom w:val="single" w:sz="6" w:space="0" w:color="auto"/>
              <w:right w:val="single" w:sz="6" w:space="0" w:color="auto"/>
            </w:tcBorders>
            <w:shd w:val="clear" w:color="auto" w:fill="auto"/>
            <w:vAlign w:val="bottom"/>
            <w:hideMark/>
          </w:tcPr>
          <w:p w14:paraId="4E77EBE8" w14:textId="77777777" w:rsidR="00C419BE" w:rsidRPr="00DE4FD9"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C419BE" w:rsidRPr="001553E2" w14:paraId="4001F51A"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09555EF6"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 </w:t>
            </w:r>
            <w:r w:rsidRPr="001553E2">
              <w:rPr>
                <w:rFonts w:ascii="Calibri" w:hAnsi="Calibri" w:cs="Calibri"/>
              </w:rPr>
              <w:t> </w:t>
            </w:r>
            <w:r w:rsidRPr="001553E2">
              <w:rPr>
                <w:rFonts w:ascii="Calibri" w:eastAsia="Times New Roman" w:hAnsi="Calibri" w:cs="Calibri"/>
                <w:color w:val="000000"/>
                <w:lang w:eastAsia="en-GB"/>
              </w:rPr>
              <w:t> Age Range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2B28A756"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51A848E9"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C419BE" w:rsidRPr="001553E2" w14:paraId="4C73C157"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2624B3D9"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16-18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691457A8"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72E6321D"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0FCD035F"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18-25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4707020B"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518C27C4"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041D85BD"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26-35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7BA0593B"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654EE962"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08DE6372"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36-45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5699CCB4"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6BFE8FEF"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1F5C4632"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46-55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31FDADBA"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003FA8D6"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1FE4BC16"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56-65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25106000"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7425C528"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253CBC23"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66-75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260A4C81"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2F93A21D"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680976A1"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75+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4E18FC4B"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63BA8864"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4DBEF658"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31FD7692"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C419BE" w:rsidRPr="001553E2" w14:paraId="11949037" w14:textId="77777777" w:rsidTr="0097550B">
        <w:trPr>
          <w:trHeight w:val="270"/>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060F5DDE"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lang w:eastAsia="en-GB"/>
              </w:rPr>
              <w:t>Disability status: </w:t>
            </w:r>
            <w:r w:rsidRPr="001553E2">
              <w:rPr>
                <w:rFonts w:ascii="Calibri" w:eastAsia="Times New Roman" w:hAnsi="Calibri" w:cs="Calibri"/>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1690B297"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48201363"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C419BE" w:rsidRPr="001553E2" w14:paraId="15738BC8"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0B6D39E4"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 xml:space="preserve">Do you consider yourself to be </w:t>
            </w:r>
            <w:r w:rsidRPr="001553E2">
              <w:rPr>
                <w:rFonts w:ascii="Calibri" w:eastAsia="Times New Roman" w:hAnsi="Calibri" w:cs="Calibri"/>
                <w:color w:val="000000"/>
                <w:lang w:eastAsia="en-GB"/>
              </w:rPr>
              <w:t>D/deaf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7852A43C"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4FC114C5"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0CC64669"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Do you consider yourself to have a disability</w:t>
            </w:r>
            <w:r w:rsidRPr="001553E2">
              <w:rPr>
                <w:rFonts w:ascii="Calibri" w:eastAsia="Times New Roman" w:hAnsi="Calibri" w:cs="Calibri"/>
                <w:lang w:eastAsia="en-GB"/>
              </w:rPr>
              <w: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2D87D9F3"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1D01FD6E"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3D46AD12"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 xml:space="preserve">Do you consider yourself to have </w:t>
            </w:r>
            <w:r w:rsidRPr="001553E2">
              <w:rPr>
                <w:rFonts w:ascii="Calibri" w:eastAsia="Times New Roman" w:hAnsi="Calibri" w:cs="Calibri"/>
                <w:color w:val="000000"/>
                <w:lang w:eastAsia="en-GB"/>
              </w:rPr>
              <w:t>long term health condition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5B6A6DC5"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6BF95337"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706416C9"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4ACB1534"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3468BB91"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56FA5153"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Neurodivergent </w:t>
            </w:r>
            <w:r w:rsidRPr="001553E2">
              <w:rPr>
                <w:rFonts w:ascii="Calibri" w:eastAsia="Times New Roman" w:hAnsi="Calibri" w:cs="Calibri"/>
                <w:color w:val="000000"/>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5C0ED02A"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3F54D47E"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C419BE" w:rsidRPr="001553E2" w14:paraId="4A39B6B8"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30F082B1" w14:textId="77777777" w:rsidR="00C419BE" w:rsidRPr="001553E2"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Do you consider yourself to be neurodivergent?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15D2920D"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17EDC63D"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23237AF3"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Gender assignment </w:t>
            </w:r>
            <w:r w:rsidRPr="001553E2">
              <w:rPr>
                <w:rFonts w:ascii="Calibri" w:eastAsia="Times New Roman" w:hAnsi="Calibri" w:cs="Calibri"/>
                <w:color w:val="000000"/>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23308868"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Y/N</w:t>
            </w:r>
            <w:r w:rsidRPr="001553E2">
              <w:rPr>
                <w:rFonts w:ascii="Calibri" w:eastAsia="Times New Roman" w:hAnsi="Calibri" w:cs="Calibri"/>
                <w:color w:val="000000"/>
                <w:lang w:eastAsia="en-GB"/>
              </w:rPr>
              <w:t> </w:t>
            </w:r>
          </w:p>
        </w:tc>
      </w:tr>
      <w:tr w:rsidR="00C419BE" w:rsidRPr="001553E2" w14:paraId="4D2AFAAA"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17DADE71"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Do you identify with the gender assigned to you at birth?</w:t>
            </w:r>
            <w:r w:rsidRPr="001553E2">
              <w:rPr>
                <w:rFonts w:ascii="Calibri" w:eastAsia="Times New Roman" w:hAnsi="Calibri" w:cs="Calibri"/>
                <w:lang w:eastAsia="en-GB"/>
              </w:rPr>
              <w: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42944514"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700B22F0"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04DF22E7"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1"/>
                <w:szCs w:val="21"/>
                <w:shd w:val="clear" w:color="auto" w:fill="FAF9F8"/>
                <w:lang w:eastAsia="en-GB"/>
              </w:rPr>
              <w:t>Prefer not to say </w:t>
            </w:r>
            <w:r w:rsidRPr="001553E2">
              <w:rPr>
                <w:rFonts w:ascii="Calibri" w:eastAsia="Times New Roman" w:hAnsi="Calibri" w:cs="Calibri"/>
                <w:sz w:val="21"/>
                <w:szCs w:val="21"/>
                <w:lang w:eastAsia="en-GB"/>
              </w:rPr>
              <w: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7F4AB4E8"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0B519898" w14:textId="77777777" w:rsidTr="0097550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7648385C"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Gender </w:t>
            </w:r>
            <w:r w:rsidRPr="001553E2">
              <w:rPr>
                <w:rFonts w:ascii="Calibri" w:eastAsia="Times New Roman" w:hAnsi="Calibri" w:cs="Calibri"/>
                <w:color w:val="000000"/>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4BA72645"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667400DA"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C419BE" w:rsidRPr="001553E2" w14:paraId="2DECA1B3"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5457BA30"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Woman /Girl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448E9B67"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48B53E70"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6A041D5A"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Man / Boy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3AE6F0EB"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2A241A27"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6C292B12"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Non-binary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02665052"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2D02F91A"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460C2522"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Agender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5AF96776"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4D46F4BC"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661B2F1D"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Gender Fluid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3BEB4F1E"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6DFEF00A"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3627AB09"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Own term: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2AD950D6"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 </w:t>
            </w:r>
          </w:p>
        </w:tc>
      </w:tr>
      <w:tr w:rsidR="00C419BE" w:rsidRPr="001553E2" w14:paraId="0C9B4E4A" w14:textId="77777777" w:rsidTr="0097550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684BA8B7"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399462B3"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0F8FC579" w14:textId="77777777" w:rsidTr="0097550B">
        <w:trPr>
          <w:trHeight w:val="255"/>
        </w:trPr>
        <w:tc>
          <w:tcPr>
            <w:tcW w:w="8095" w:type="dxa"/>
            <w:tcBorders>
              <w:top w:val="single" w:sz="6" w:space="0" w:color="auto"/>
              <w:left w:val="single" w:sz="6" w:space="0" w:color="auto"/>
              <w:bottom w:val="single" w:sz="6" w:space="0" w:color="auto"/>
              <w:right w:val="single" w:sz="6" w:space="0" w:color="auto"/>
            </w:tcBorders>
            <w:shd w:val="clear" w:color="auto" w:fill="D9E2F3"/>
            <w:hideMark/>
          </w:tcPr>
          <w:p w14:paraId="3D171784"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Sexual Orientation</w:t>
            </w:r>
            <w:r w:rsidRPr="001553E2">
              <w:rPr>
                <w:rFonts w:ascii="Calibri" w:eastAsia="Times New Roman" w:hAnsi="Calibri" w:cs="Calibri"/>
                <w:color w:val="000000"/>
                <w:lang w:eastAsia="en-GB"/>
              </w:rPr>
              <w:t>  </w:t>
            </w:r>
          </w:p>
        </w:tc>
        <w:tc>
          <w:tcPr>
            <w:tcW w:w="1550" w:type="dxa"/>
            <w:gridSpan w:val="2"/>
            <w:tcBorders>
              <w:top w:val="single" w:sz="6" w:space="0" w:color="auto"/>
              <w:left w:val="nil"/>
              <w:bottom w:val="single" w:sz="6" w:space="0" w:color="auto"/>
              <w:right w:val="single" w:sz="6" w:space="0" w:color="auto"/>
            </w:tcBorders>
            <w:shd w:val="clear" w:color="auto" w:fill="D9E2F3"/>
            <w:hideMark/>
          </w:tcPr>
          <w:p w14:paraId="39EE0A5B"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7C101202" w14:textId="77777777" w:rsidR="00C419BE" w:rsidRPr="001553E2"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C419BE" w:rsidRPr="001553E2" w14:paraId="2E2832C9"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1997786B"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Bisexual  </w:t>
            </w:r>
          </w:p>
        </w:tc>
        <w:tc>
          <w:tcPr>
            <w:tcW w:w="1550" w:type="dxa"/>
            <w:gridSpan w:val="2"/>
            <w:tcBorders>
              <w:top w:val="nil"/>
              <w:left w:val="nil"/>
              <w:bottom w:val="single" w:sz="6" w:space="0" w:color="auto"/>
              <w:right w:val="single" w:sz="6" w:space="0" w:color="auto"/>
            </w:tcBorders>
            <w:shd w:val="clear" w:color="auto" w:fill="auto"/>
            <w:vAlign w:val="bottom"/>
            <w:hideMark/>
          </w:tcPr>
          <w:p w14:paraId="62F362F5"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C419BE" w:rsidRPr="001553E2" w14:paraId="6C10074F"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5731246E"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Gay Man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134F80E2"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C419BE" w:rsidRPr="001553E2" w14:paraId="29612796"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3DF55E28"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Gay Woman/Lesbian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0929F322"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C419BE" w:rsidRPr="001553E2" w14:paraId="021701E9"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0F385CDE"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Heterosexual/Straight  </w:t>
            </w:r>
          </w:p>
        </w:tc>
        <w:tc>
          <w:tcPr>
            <w:tcW w:w="1550" w:type="dxa"/>
            <w:gridSpan w:val="2"/>
            <w:tcBorders>
              <w:top w:val="nil"/>
              <w:left w:val="nil"/>
              <w:bottom w:val="single" w:sz="6" w:space="0" w:color="auto"/>
              <w:right w:val="single" w:sz="6" w:space="0" w:color="auto"/>
            </w:tcBorders>
            <w:shd w:val="clear" w:color="auto" w:fill="auto"/>
            <w:vAlign w:val="bottom"/>
            <w:hideMark/>
          </w:tcPr>
          <w:p w14:paraId="004F6D0B"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C419BE" w:rsidRPr="001553E2" w14:paraId="7D597DE2"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7B102FD"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Queer  </w:t>
            </w:r>
          </w:p>
        </w:tc>
        <w:tc>
          <w:tcPr>
            <w:tcW w:w="1550" w:type="dxa"/>
            <w:gridSpan w:val="2"/>
            <w:tcBorders>
              <w:top w:val="nil"/>
              <w:left w:val="nil"/>
              <w:bottom w:val="single" w:sz="6" w:space="0" w:color="auto"/>
              <w:right w:val="single" w:sz="6" w:space="0" w:color="auto"/>
            </w:tcBorders>
            <w:shd w:val="clear" w:color="auto" w:fill="auto"/>
            <w:vAlign w:val="bottom"/>
            <w:hideMark/>
          </w:tcPr>
          <w:p w14:paraId="6CCC86BA"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C419BE" w:rsidRPr="001553E2" w14:paraId="14F88F52"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6D3F5217"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Asexual </w:t>
            </w:r>
          </w:p>
        </w:tc>
        <w:tc>
          <w:tcPr>
            <w:tcW w:w="1550" w:type="dxa"/>
            <w:gridSpan w:val="2"/>
            <w:tcBorders>
              <w:top w:val="nil"/>
              <w:left w:val="nil"/>
              <w:bottom w:val="single" w:sz="6" w:space="0" w:color="auto"/>
              <w:right w:val="single" w:sz="6" w:space="0" w:color="auto"/>
            </w:tcBorders>
            <w:shd w:val="clear" w:color="auto" w:fill="auto"/>
            <w:vAlign w:val="bottom"/>
            <w:hideMark/>
          </w:tcPr>
          <w:p w14:paraId="313D3A76"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C419BE" w:rsidRPr="001553E2" w14:paraId="01C50A52"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1E9EF716"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Own term: </w:t>
            </w:r>
          </w:p>
        </w:tc>
        <w:tc>
          <w:tcPr>
            <w:tcW w:w="1550" w:type="dxa"/>
            <w:gridSpan w:val="2"/>
            <w:tcBorders>
              <w:top w:val="nil"/>
              <w:left w:val="nil"/>
              <w:bottom w:val="single" w:sz="6" w:space="0" w:color="auto"/>
              <w:right w:val="single" w:sz="6" w:space="0" w:color="auto"/>
            </w:tcBorders>
            <w:shd w:val="clear" w:color="auto" w:fill="auto"/>
            <w:vAlign w:val="bottom"/>
            <w:hideMark/>
          </w:tcPr>
          <w:p w14:paraId="5379C69B"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C419BE" w:rsidRPr="001553E2" w14:paraId="3D843386" w14:textId="77777777" w:rsidTr="0097550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F298F60"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nil"/>
              <w:left w:val="nil"/>
              <w:bottom w:val="single" w:sz="6" w:space="0" w:color="auto"/>
              <w:right w:val="single" w:sz="6" w:space="0" w:color="auto"/>
            </w:tcBorders>
            <w:shd w:val="clear" w:color="auto" w:fill="auto"/>
            <w:vAlign w:val="bottom"/>
            <w:hideMark/>
          </w:tcPr>
          <w:p w14:paraId="786E60CB" w14:textId="77777777" w:rsidR="00C419BE" w:rsidRPr="001553E2" w:rsidRDefault="00C419BE" w:rsidP="0097550B">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C419BE" w:rsidRPr="007607CC" w14:paraId="663F22FE" w14:textId="77777777" w:rsidTr="0097550B">
        <w:trPr>
          <w:gridAfter w:val="1"/>
          <w:wAfter w:w="27" w:type="dxa"/>
          <w:trHeight w:val="300"/>
        </w:trPr>
        <w:tc>
          <w:tcPr>
            <w:tcW w:w="8095" w:type="dxa"/>
            <w:tcBorders>
              <w:top w:val="single" w:sz="6" w:space="0" w:color="000000"/>
              <w:left w:val="single" w:sz="6" w:space="0" w:color="000000"/>
              <w:bottom w:val="single" w:sz="6" w:space="0" w:color="000000"/>
              <w:right w:val="single" w:sz="6" w:space="0" w:color="000000"/>
            </w:tcBorders>
            <w:shd w:val="clear" w:color="auto" w:fill="DCE6F1"/>
            <w:hideMark/>
          </w:tcPr>
          <w:p w14:paraId="13B96530"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 </w:t>
            </w:r>
            <w:r w:rsidRPr="007607CC">
              <w:rPr>
                <w:rFonts w:ascii="Calibri" w:hAnsi="Calibri" w:cs="Calibri"/>
              </w:rPr>
              <w:t> </w:t>
            </w:r>
            <w:r w:rsidRPr="007607CC">
              <w:rPr>
                <w:rFonts w:ascii="Calibri" w:eastAsia="Times New Roman" w:hAnsi="Calibri" w:cs="Calibri"/>
                <w:b/>
                <w:bCs/>
                <w:color w:val="000000"/>
                <w:lang w:eastAsia="en-GB"/>
              </w:rPr>
              <w:t xml:space="preserve">Socio-economic background: </w:t>
            </w:r>
            <w:r w:rsidRPr="007607CC">
              <w:rPr>
                <w:rFonts w:ascii="Calibri" w:eastAsia="Times New Roman" w:hAnsi="Calibri" w:cs="Calibri"/>
                <w:i/>
                <w:iCs/>
                <w:color w:val="000000"/>
                <w:lang w:eastAsia="en-GB"/>
              </w:rPr>
              <w:t>Please select the category of the highest income earner of your household when you were 14 yrs</w:t>
            </w:r>
            <w:r w:rsidRPr="007607CC">
              <w:rPr>
                <w:rFonts w:ascii="Calibri" w:eastAsia="Times New Roman" w:hAnsi="Calibri" w:cs="Calibri"/>
                <w:color w:val="000000"/>
                <w:lang w:eastAsia="en-GB"/>
              </w:rPr>
              <w:t> </w:t>
            </w:r>
          </w:p>
        </w:tc>
        <w:tc>
          <w:tcPr>
            <w:tcW w:w="1523" w:type="dxa"/>
            <w:tcBorders>
              <w:top w:val="single" w:sz="6" w:space="0" w:color="000000"/>
              <w:left w:val="nil"/>
              <w:bottom w:val="single" w:sz="6" w:space="0" w:color="000000"/>
              <w:right w:val="single" w:sz="6" w:space="0" w:color="000000"/>
            </w:tcBorders>
            <w:shd w:val="clear" w:color="auto" w:fill="DCE6F1"/>
            <w:hideMark/>
          </w:tcPr>
          <w:p w14:paraId="4A6B9D2E" w14:textId="77777777" w:rsidR="00C419BE" w:rsidRPr="007607CC"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b/>
                <w:bCs/>
                <w:sz w:val="20"/>
                <w:szCs w:val="20"/>
                <w:lang w:eastAsia="en-GB"/>
              </w:rPr>
              <w:t>Type X</w:t>
            </w:r>
            <w:r w:rsidRPr="007607CC">
              <w:rPr>
                <w:rFonts w:ascii="Calibri" w:eastAsia="Times New Roman" w:hAnsi="Calibri" w:cs="Calibri"/>
                <w:sz w:val="20"/>
                <w:szCs w:val="20"/>
                <w:lang w:eastAsia="en-GB"/>
              </w:rPr>
              <w:t> </w:t>
            </w:r>
          </w:p>
          <w:p w14:paraId="1D79D723" w14:textId="77777777" w:rsidR="00C419BE" w:rsidRPr="007607CC" w:rsidRDefault="00C419BE" w:rsidP="0097550B">
            <w:pPr>
              <w:spacing w:after="0" w:line="240" w:lineRule="auto"/>
              <w:jc w:val="center"/>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b/>
                <w:bCs/>
                <w:sz w:val="20"/>
                <w:szCs w:val="20"/>
                <w:lang w:eastAsia="en-GB"/>
              </w:rPr>
              <w:t>to select</w:t>
            </w:r>
            <w:r w:rsidRPr="007607CC">
              <w:rPr>
                <w:rFonts w:ascii="Calibri" w:eastAsia="Times New Roman" w:hAnsi="Calibri" w:cs="Calibri"/>
                <w:sz w:val="20"/>
                <w:szCs w:val="20"/>
                <w:lang w:eastAsia="en-GB"/>
              </w:rPr>
              <w:t> </w:t>
            </w:r>
          </w:p>
        </w:tc>
      </w:tr>
      <w:tr w:rsidR="00C419BE" w:rsidRPr="007607CC" w14:paraId="02D8F091"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1F2E5CD7"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Modern Professional Occupations </w:t>
            </w:r>
          </w:p>
        </w:tc>
        <w:tc>
          <w:tcPr>
            <w:tcW w:w="1523" w:type="dxa"/>
            <w:tcBorders>
              <w:top w:val="nil"/>
              <w:left w:val="nil"/>
              <w:bottom w:val="single" w:sz="6" w:space="0" w:color="000000"/>
              <w:right w:val="single" w:sz="6" w:space="0" w:color="000000"/>
            </w:tcBorders>
            <w:shd w:val="clear" w:color="auto" w:fill="auto"/>
            <w:vAlign w:val="bottom"/>
            <w:hideMark/>
          </w:tcPr>
          <w:p w14:paraId="50AC7387"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31BEA5FB"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57919B14"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Clerical and Intermediate Occupations </w:t>
            </w:r>
          </w:p>
        </w:tc>
        <w:tc>
          <w:tcPr>
            <w:tcW w:w="1523" w:type="dxa"/>
            <w:tcBorders>
              <w:top w:val="nil"/>
              <w:left w:val="nil"/>
              <w:bottom w:val="single" w:sz="6" w:space="0" w:color="000000"/>
              <w:right w:val="single" w:sz="6" w:space="0" w:color="000000"/>
            </w:tcBorders>
            <w:shd w:val="clear" w:color="auto" w:fill="auto"/>
            <w:vAlign w:val="bottom"/>
            <w:hideMark/>
          </w:tcPr>
          <w:p w14:paraId="07F73526"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20F57A46"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79F26A58"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Senior Managers and Administrators </w:t>
            </w:r>
          </w:p>
        </w:tc>
        <w:tc>
          <w:tcPr>
            <w:tcW w:w="1523" w:type="dxa"/>
            <w:tcBorders>
              <w:top w:val="nil"/>
              <w:left w:val="nil"/>
              <w:bottom w:val="single" w:sz="6" w:space="0" w:color="000000"/>
              <w:right w:val="single" w:sz="6" w:space="0" w:color="000000"/>
            </w:tcBorders>
            <w:shd w:val="clear" w:color="auto" w:fill="auto"/>
            <w:vAlign w:val="bottom"/>
            <w:hideMark/>
          </w:tcPr>
          <w:p w14:paraId="63E69BD7"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48ED14DD"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046089E1"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Technical and Craft Occupations </w:t>
            </w:r>
          </w:p>
        </w:tc>
        <w:tc>
          <w:tcPr>
            <w:tcW w:w="1523" w:type="dxa"/>
            <w:tcBorders>
              <w:top w:val="nil"/>
              <w:left w:val="nil"/>
              <w:bottom w:val="single" w:sz="6" w:space="0" w:color="000000"/>
              <w:right w:val="single" w:sz="6" w:space="0" w:color="000000"/>
            </w:tcBorders>
            <w:shd w:val="clear" w:color="auto" w:fill="auto"/>
            <w:vAlign w:val="bottom"/>
            <w:hideMark/>
          </w:tcPr>
          <w:p w14:paraId="069623EE"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79ADD415"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4A462CFD"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Semi-Routine Manual and Service Occupations </w:t>
            </w:r>
          </w:p>
        </w:tc>
        <w:tc>
          <w:tcPr>
            <w:tcW w:w="1523" w:type="dxa"/>
            <w:tcBorders>
              <w:top w:val="nil"/>
              <w:left w:val="nil"/>
              <w:bottom w:val="single" w:sz="6" w:space="0" w:color="000000"/>
              <w:right w:val="single" w:sz="6" w:space="0" w:color="000000"/>
            </w:tcBorders>
            <w:shd w:val="clear" w:color="auto" w:fill="auto"/>
            <w:vAlign w:val="bottom"/>
            <w:hideMark/>
          </w:tcPr>
          <w:p w14:paraId="0138C36D"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1352FF9E"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1CAE1F45"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Routine Manual and Service Occupations </w:t>
            </w:r>
          </w:p>
        </w:tc>
        <w:tc>
          <w:tcPr>
            <w:tcW w:w="1523" w:type="dxa"/>
            <w:tcBorders>
              <w:top w:val="nil"/>
              <w:left w:val="nil"/>
              <w:bottom w:val="single" w:sz="6" w:space="0" w:color="000000"/>
              <w:right w:val="single" w:sz="6" w:space="0" w:color="000000"/>
            </w:tcBorders>
            <w:shd w:val="clear" w:color="auto" w:fill="auto"/>
            <w:vAlign w:val="bottom"/>
            <w:hideMark/>
          </w:tcPr>
          <w:p w14:paraId="5EF25FD3"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7185D036"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7224FB54"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Middle or Junior Managers </w:t>
            </w:r>
          </w:p>
        </w:tc>
        <w:tc>
          <w:tcPr>
            <w:tcW w:w="1523" w:type="dxa"/>
            <w:tcBorders>
              <w:top w:val="nil"/>
              <w:left w:val="nil"/>
              <w:bottom w:val="single" w:sz="6" w:space="0" w:color="000000"/>
              <w:right w:val="single" w:sz="6" w:space="0" w:color="000000"/>
            </w:tcBorders>
            <w:shd w:val="clear" w:color="auto" w:fill="auto"/>
            <w:vAlign w:val="bottom"/>
            <w:hideMark/>
          </w:tcPr>
          <w:p w14:paraId="0FCAC8CB"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7D34FFC9"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359197DC"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Traditional Professional Occupations </w:t>
            </w:r>
          </w:p>
        </w:tc>
        <w:tc>
          <w:tcPr>
            <w:tcW w:w="1523" w:type="dxa"/>
            <w:tcBorders>
              <w:top w:val="nil"/>
              <w:left w:val="nil"/>
              <w:bottom w:val="single" w:sz="6" w:space="0" w:color="000000"/>
              <w:right w:val="single" w:sz="6" w:space="0" w:color="000000"/>
            </w:tcBorders>
            <w:shd w:val="clear" w:color="auto" w:fill="auto"/>
            <w:vAlign w:val="bottom"/>
            <w:hideMark/>
          </w:tcPr>
          <w:p w14:paraId="2D7BB0A9"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1F5D6E08"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7545AB4A"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Self-employed </w:t>
            </w:r>
          </w:p>
        </w:tc>
        <w:tc>
          <w:tcPr>
            <w:tcW w:w="1523" w:type="dxa"/>
            <w:tcBorders>
              <w:top w:val="nil"/>
              <w:left w:val="nil"/>
              <w:bottom w:val="single" w:sz="6" w:space="0" w:color="000000"/>
              <w:right w:val="single" w:sz="6" w:space="0" w:color="000000"/>
            </w:tcBorders>
            <w:shd w:val="clear" w:color="auto" w:fill="auto"/>
            <w:vAlign w:val="bottom"/>
            <w:hideMark/>
          </w:tcPr>
          <w:p w14:paraId="0CC93E08"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2501CDFA"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5E52FA6D"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Short Term Unemployed </w:t>
            </w:r>
          </w:p>
        </w:tc>
        <w:tc>
          <w:tcPr>
            <w:tcW w:w="1523" w:type="dxa"/>
            <w:tcBorders>
              <w:top w:val="nil"/>
              <w:left w:val="nil"/>
              <w:bottom w:val="single" w:sz="6" w:space="0" w:color="000000"/>
              <w:right w:val="single" w:sz="6" w:space="0" w:color="000000"/>
            </w:tcBorders>
            <w:shd w:val="clear" w:color="auto" w:fill="auto"/>
            <w:vAlign w:val="bottom"/>
            <w:hideMark/>
          </w:tcPr>
          <w:p w14:paraId="305E196A"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1EB4C137"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5147BAD3"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Long Term Unemployed </w:t>
            </w:r>
          </w:p>
        </w:tc>
        <w:tc>
          <w:tcPr>
            <w:tcW w:w="1523" w:type="dxa"/>
            <w:tcBorders>
              <w:top w:val="nil"/>
              <w:left w:val="nil"/>
              <w:bottom w:val="single" w:sz="6" w:space="0" w:color="000000"/>
              <w:right w:val="single" w:sz="6" w:space="0" w:color="000000"/>
            </w:tcBorders>
            <w:shd w:val="clear" w:color="auto" w:fill="auto"/>
            <w:vAlign w:val="bottom"/>
            <w:hideMark/>
          </w:tcPr>
          <w:p w14:paraId="47D703AC"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4FB002FC"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17652BC2"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Retired </w:t>
            </w:r>
          </w:p>
        </w:tc>
        <w:tc>
          <w:tcPr>
            <w:tcW w:w="1523" w:type="dxa"/>
            <w:tcBorders>
              <w:top w:val="nil"/>
              <w:left w:val="nil"/>
              <w:bottom w:val="single" w:sz="6" w:space="0" w:color="000000"/>
              <w:right w:val="single" w:sz="6" w:space="0" w:color="000000"/>
            </w:tcBorders>
            <w:shd w:val="clear" w:color="auto" w:fill="auto"/>
            <w:vAlign w:val="bottom"/>
            <w:hideMark/>
          </w:tcPr>
          <w:p w14:paraId="1F4C5D9D"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593E73BD"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2E6F6B2B"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Not applicable </w:t>
            </w:r>
          </w:p>
        </w:tc>
        <w:tc>
          <w:tcPr>
            <w:tcW w:w="1523" w:type="dxa"/>
            <w:tcBorders>
              <w:top w:val="nil"/>
              <w:left w:val="nil"/>
              <w:bottom w:val="single" w:sz="6" w:space="0" w:color="000000"/>
              <w:right w:val="single" w:sz="6" w:space="0" w:color="000000"/>
            </w:tcBorders>
            <w:shd w:val="clear" w:color="auto" w:fill="auto"/>
            <w:vAlign w:val="bottom"/>
            <w:hideMark/>
          </w:tcPr>
          <w:p w14:paraId="036F2080"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505B8EF5"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4BEAFE10"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Don't know </w:t>
            </w:r>
          </w:p>
        </w:tc>
        <w:tc>
          <w:tcPr>
            <w:tcW w:w="1523" w:type="dxa"/>
            <w:tcBorders>
              <w:top w:val="nil"/>
              <w:left w:val="nil"/>
              <w:bottom w:val="single" w:sz="6" w:space="0" w:color="000000"/>
              <w:right w:val="single" w:sz="6" w:space="0" w:color="000000"/>
            </w:tcBorders>
            <w:shd w:val="clear" w:color="auto" w:fill="auto"/>
            <w:vAlign w:val="bottom"/>
            <w:hideMark/>
          </w:tcPr>
          <w:p w14:paraId="112194F1"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12043C51"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638829B0"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Prefer not to say </w:t>
            </w:r>
          </w:p>
        </w:tc>
        <w:tc>
          <w:tcPr>
            <w:tcW w:w="1523" w:type="dxa"/>
            <w:tcBorders>
              <w:top w:val="nil"/>
              <w:left w:val="nil"/>
              <w:bottom w:val="single" w:sz="6" w:space="0" w:color="000000"/>
              <w:right w:val="single" w:sz="6" w:space="0" w:color="000000"/>
            </w:tcBorders>
            <w:shd w:val="clear" w:color="auto" w:fill="auto"/>
            <w:vAlign w:val="bottom"/>
            <w:hideMark/>
          </w:tcPr>
          <w:p w14:paraId="79B43939"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C419BE" w:rsidRPr="007607CC" w14:paraId="6B32E34E" w14:textId="77777777" w:rsidTr="0097550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478AA599"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Other - please specify </w:t>
            </w:r>
          </w:p>
        </w:tc>
        <w:tc>
          <w:tcPr>
            <w:tcW w:w="1523" w:type="dxa"/>
            <w:tcBorders>
              <w:top w:val="nil"/>
              <w:left w:val="nil"/>
              <w:bottom w:val="single" w:sz="6" w:space="0" w:color="000000"/>
              <w:right w:val="single" w:sz="6" w:space="0" w:color="000000"/>
            </w:tcBorders>
            <w:shd w:val="clear" w:color="auto" w:fill="auto"/>
            <w:vAlign w:val="bottom"/>
            <w:hideMark/>
          </w:tcPr>
          <w:p w14:paraId="2CFFC4F0" w14:textId="77777777" w:rsidR="00C419BE" w:rsidRPr="007607CC" w:rsidRDefault="00C419BE" w:rsidP="0097550B">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bl>
    <w:p w14:paraId="1A47296A" w14:textId="77777777" w:rsidR="00C419BE" w:rsidRPr="001553E2" w:rsidRDefault="00C419BE" w:rsidP="00C419BE">
      <w:pPr>
        <w:spacing w:after="0" w:line="240" w:lineRule="auto"/>
        <w:textAlignment w:val="baseline"/>
        <w:rPr>
          <w:rFonts w:ascii="Segoe UI" w:eastAsia="Times New Roman" w:hAnsi="Segoe UI" w:cs="Segoe UI"/>
          <w:sz w:val="18"/>
          <w:szCs w:val="18"/>
          <w:lang w:eastAsia="en-GB"/>
        </w:rPr>
      </w:pPr>
    </w:p>
    <w:p w14:paraId="49588FA8" w14:textId="77777777" w:rsidR="00C419BE" w:rsidRPr="00235E1E" w:rsidRDefault="00C419BE" w:rsidP="00C14DA8">
      <w:pPr>
        <w:spacing w:after="0" w:line="240" w:lineRule="auto"/>
        <w:rPr>
          <w:rFonts w:ascii="Century Gothic" w:hAnsi="Century Gothic" w:cstheme="minorHAnsi"/>
          <w:b/>
          <w:sz w:val="20"/>
          <w:szCs w:val="20"/>
          <w:lang w:val="en-US"/>
        </w:rPr>
      </w:pPr>
    </w:p>
    <w:sectPr w:rsidR="00C419BE" w:rsidRPr="00235E1E" w:rsidSect="00344E60">
      <w:headerReference w:type="even" r:id="rId12"/>
      <w:headerReference w:type="default" r:id="rId13"/>
      <w:footerReference w:type="default" r:id="rId14"/>
      <w:headerReference w:type="first" r:id="rId15"/>
      <w:pgSz w:w="11906" w:h="16838"/>
      <w:pgMar w:top="1440" w:right="1134" w:bottom="1440"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6F77" w14:textId="77777777" w:rsidR="00B46EE2" w:rsidRDefault="00B46EE2" w:rsidP="00193EF1">
      <w:pPr>
        <w:spacing w:after="0" w:line="240" w:lineRule="auto"/>
      </w:pPr>
      <w:r>
        <w:separator/>
      </w:r>
    </w:p>
  </w:endnote>
  <w:endnote w:type="continuationSeparator" w:id="0">
    <w:p w14:paraId="5742FFF7" w14:textId="77777777" w:rsidR="00B46EE2" w:rsidRDefault="00B46EE2" w:rsidP="00193EF1">
      <w:pPr>
        <w:spacing w:after="0" w:line="240" w:lineRule="auto"/>
      </w:pPr>
      <w:r>
        <w:continuationSeparator/>
      </w:r>
    </w:p>
  </w:endnote>
  <w:endnote w:type="continuationNotice" w:id="1">
    <w:p w14:paraId="1E10A809" w14:textId="77777777" w:rsidR="00B46EE2" w:rsidRDefault="00B46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4935"/>
      <w:docPartObj>
        <w:docPartGallery w:val="Page Numbers (Bottom of Page)"/>
        <w:docPartUnique/>
      </w:docPartObj>
    </w:sdtPr>
    <w:sdtEndPr>
      <w:rPr>
        <w:color w:val="808080" w:themeColor="background1" w:themeShade="80"/>
        <w:spacing w:val="60"/>
      </w:rPr>
    </w:sdtEndPr>
    <w:sdtContent>
      <w:p w14:paraId="22E18DB8" w14:textId="77777777" w:rsidR="00193EF1" w:rsidRDefault="00193E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22E18DB9" w14:textId="77777777" w:rsidR="00193EF1" w:rsidRDefault="001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B713" w14:textId="77777777" w:rsidR="00B46EE2" w:rsidRDefault="00B46EE2" w:rsidP="00193EF1">
      <w:pPr>
        <w:spacing w:after="0" w:line="240" w:lineRule="auto"/>
      </w:pPr>
      <w:r>
        <w:separator/>
      </w:r>
    </w:p>
  </w:footnote>
  <w:footnote w:type="continuationSeparator" w:id="0">
    <w:p w14:paraId="7BC3DA87" w14:textId="77777777" w:rsidR="00B46EE2" w:rsidRDefault="00B46EE2" w:rsidP="00193EF1">
      <w:pPr>
        <w:spacing w:after="0" w:line="240" w:lineRule="auto"/>
      </w:pPr>
      <w:r>
        <w:continuationSeparator/>
      </w:r>
    </w:p>
  </w:footnote>
  <w:footnote w:type="continuationNotice" w:id="1">
    <w:p w14:paraId="4CF6BA6A" w14:textId="77777777" w:rsidR="00B46EE2" w:rsidRDefault="00B46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9C5" w14:textId="07F154CB" w:rsidR="00683215" w:rsidRDefault="00683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362" w14:textId="504E9955" w:rsidR="00683215" w:rsidRDefault="00683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F78" w14:textId="249BCC17" w:rsidR="00683215" w:rsidRDefault="00D479A1">
    <w:pPr>
      <w:pStyle w:val="Header"/>
    </w:pPr>
    <w:r>
      <w:rPr>
        <w:noProof/>
        <w:lang w:eastAsia="en-GB" w:bidi="bn-IN"/>
      </w:rPr>
      <w:drawing>
        <wp:inline distT="0" distB="0" distL="0" distR="0" wp14:anchorId="75DF4855" wp14:editId="11E6EBC1">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1"/>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EB"/>
    <w:multiLevelType w:val="hybridMultilevel"/>
    <w:tmpl w:val="328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2236"/>
    <w:multiLevelType w:val="hybridMultilevel"/>
    <w:tmpl w:val="498CF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B60117"/>
    <w:multiLevelType w:val="hybridMultilevel"/>
    <w:tmpl w:val="F18067DC"/>
    <w:lvl w:ilvl="0" w:tplc="C6E01DD6">
      <w:start w:val="1"/>
      <w:numFmt w:val="bullet"/>
      <w:lvlText w:val="·"/>
      <w:lvlJc w:val="left"/>
      <w:pPr>
        <w:ind w:left="720" w:hanging="360"/>
      </w:pPr>
      <w:rPr>
        <w:rFonts w:ascii="Symbol" w:hAnsi="Symbol" w:hint="default"/>
      </w:rPr>
    </w:lvl>
    <w:lvl w:ilvl="1" w:tplc="EF6CBB18">
      <w:start w:val="1"/>
      <w:numFmt w:val="bullet"/>
      <w:lvlText w:val="o"/>
      <w:lvlJc w:val="left"/>
      <w:pPr>
        <w:ind w:left="1440" w:hanging="360"/>
      </w:pPr>
      <w:rPr>
        <w:rFonts w:ascii="Courier New" w:hAnsi="Courier New" w:hint="default"/>
      </w:rPr>
    </w:lvl>
    <w:lvl w:ilvl="2" w:tplc="0100B8EA">
      <w:start w:val="1"/>
      <w:numFmt w:val="bullet"/>
      <w:lvlText w:val=""/>
      <w:lvlJc w:val="left"/>
      <w:pPr>
        <w:ind w:left="2160" w:hanging="360"/>
      </w:pPr>
      <w:rPr>
        <w:rFonts w:ascii="Wingdings" w:hAnsi="Wingdings" w:hint="default"/>
      </w:rPr>
    </w:lvl>
    <w:lvl w:ilvl="3" w:tplc="8CB0E1B0">
      <w:start w:val="1"/>
      <w:numFmt w:val="bullet"/>
      <w:lvlText w:val=""/>
      <w:lvlJc w:val="left"/>
      <w:pPr>
        <w:ind w:left="2880" w:hanging="360"/>
      </w:pPr>
      <w:rPr>
        <w:rFonts w:ascii="Symbol" w:hAnsi="Symbol" w:hint="default"/>
      </w:rPr>
    </w:lvl>
    <w:lvl w:ilvl="4" w:tplc="CCAED2CE">
      <w:start w:val="1"/>
      <w:numFmt w:val="bullet"/>
      <w:lvlText w:val="o"/>
      <w:lvlJc w:val="left"/>
      <w:pPr>
        <w:ind w:left="3600" w:hanging="360"/>
      </w:pPr>
      <w:rPr>
        <w:rFonts w:ascii="Courier New" w:hAnsi="Courier New" w:hint="default"/>
      </w:rPr>
    </w:lvl>
    <w:lvl w:ilvl="5" w:tplc="E74E2F18">
      <w:start w:val="1"/>
      <w:numFmt w:val="bullet"/>
      <w:lvlText w:val=""/>
      <w:lvlJc w:val="left"/>
      <w:pPr>
        <w:ind w:left="4320" w:hanging="360"/>
      </w:pPr>
      <w:rPr>
        <w:rFonts w:ascii="Wingdings" w:hAnsi="Wingdings" w:hint="default"/>
      </w:rPr>
    </w:lvl>
    <w:lvl w:ilvl="6" w:tplc="FF2C084A">
      <w:start w:val="1"/>
      <w:numFmt w:val="bullet"/>
      <w:lvlText w:val=""/>
      <w:lvlJc w:val="left"/>
      <w:pPr>
        <w:ind w:left="5040" w:hanging="360"/>
      </w:pPr>
      <w:rPr>
        <w:rFonts w:ascii="Symbol" w:hAnsi="Symbol" w:hint="default"/>
      </w:rPr>
    </w:lvl>
    <w:lvl w:ilvl="7" w:tplc="53729060">
      <w:start w:val="1"/>
      <w:numFmt w:val="bullet"/>
      <w:lvlText w:val="o"/>
      <w:lvlJc w:val="left"/>
      <w:pPr>
        <w:ind w:left="5760" w:hanging="360"/>
      </w:pPr>
      <w:rPr>
        <w:rFonts w:ascii="Courier New" w:hAnsi="Courier New" w:hint="default"/>
      </w:rPr>
    </w:lvl>
    <w:lvl w:ilvl="8" w:tplc="253A8860">
      <w:start w:val="1"/>
      <w:numFmt w:val="bullet"/>
      <w:lvlText w:val=""/>
      <w:lvlJc w:val="left"/>
      <w:pPr>
        <w:ind w:left="6480" w:hanging="360"/>
      </w:pPr>
      <w:rPr>
        <w:rFonts w:ascii="Wingdings" w:hAnsi="Wingdings" w:hint="default"/>
      </w:rPr>
    </w:lvl>
  </w:abstractNum>
  <w:abstractNum w:abstractNumId="3" w15:restartNumberingAfterBreak="0">
    <w:nsid w:val="23356CC2"/>
    <w:multiLevelType w:val="hybridMultilevel"/>
    <w:tmpl w:val="3AF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BA7"/>
    <w:multiLevelType w:val="hybridMultilevel"/>
    <w:tmpl w:val="57E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D710F"/>
    <w:multiLevelType w:val="hybridMultilevel"/>
    <w:tmpl w:val="3DB60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42458A"/>
    <w:multiLevelType w:val="hybridMultilevel"/>
    <w:tmpl w:val="0480DC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60AE9"/>
    <w:multiLevelType w:val="hybridMultilevel"/>
    <w:tmpl w:val="AEE061B2"/>
    <w:lvl w:ilvl="0" w:tplc="BDBEBF1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E5278"/>
    <w:multiLevelType w:val="hybridMultilevel"/>
    <w:tmpl w:val="F39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37FB6"/>
    <w:multiLevelType w:val="hybridMultilevel"/>
    <w:tmpl w:val="73B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53647"/>
    <w:multiLevelType w:val="hybridMultilevel"/>
    <w:tmpl w:val="E4F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91779"/>
    <w:multiLevelType w:val="hybridMultilevel"/>
    <w:tmpl w:val="610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535BD"/>
    <w:multiLevelType w:val="hybridMultilevel"/>
    <w:tmpl w:val="7FE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11E72"/>
    <w:multiLevelType w:val="hybridMultilevel"/>
    <w:tmpl w:val="695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4136D"/>
    <w:multiLevelType w:val="hybridMultilevel"/>
    <w:tmpl w:val="D4A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655C5"/>
    <w:multiLevelType w:val="hybridMultilevel"/>
    <w:tmpl w:val="3F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A1902"/>
    <w:multiLevelType w:val="hybridMultilevel"/>
    <w:tmpl w:val="52AC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F5FE4"/>
    <w:multiLevelType w:val="hybridMultilevel"/>
    <w:tmpl w:val="9F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079932">
    <w:abstractNumId w:val="2"/>
  </w:num>
  <w:num w:numId="2" w16cid:durableId="1632204304">
    <w:abstractNumId w:val="9"/>
  </w:num>
  <w:num w:numId="3" w16cid:durableId="680358662">
    <w:abstractNumId w:val="17"/>
  </w:num>
  <w:num w:numId="4" w16cid:durableId="1961493558">
    <w:abstractNumId w:val="6"/>
  </w:num>
  <w:num w:numId="5" w16cid:durableId="1440102114">
    <w:abstractNumId w:val="14"/>
  </w:num>
  <w:num w:numId="6" w16cid:durableId="2365516">
    <w:abstractNumId w:val="18"/>
  </w:num>
  <w:num w:numId="7" w16cid:durableId="792747910">
    <w:abstractNumId w:val="15"/>
  </w:num>
  <w:num w:numId="8" w16cid:durableId="678386173">
    <w:abstractNumId w:val="8"/>
  </w:num>
  <w:num w:numId="9" w16cid:durableId="938487375">
    <w:abstractNumId w:val="12"/>
  </w:num>
  <w:num w:numId="10" w16cid:durableId="845707164">
    <w:abstractNumId w:val="10"/>
  </w:num>
  <w:num w:numId="11" w16cid:durableId="1084062499">
    <w:abstractNumId w:val="11"/>
  </w:num>
  <w:num w:numId="12" w16cid:durableId="1491286680">
    <w:abstractNumId w:val="3"/>
  </w:num>
  <w:num w:numId="13" w16cid:durableId="1498300171">
    <w:abstractNumId w:val="1"/>
  </w:num>
  <w:num w:numId="14" w16cid:durableId="1963687492">
    <w:abstractNumId w:val="5"/>
  </w:num>
  <w:num w:numId="15" w16cid:durableId="1212040682">
    <w:abstractNumId w:val="19"/>
  </w:num>
  <w:num w:numId="16" w16cid:durableId="1841970093">
    <w:abstractNumId w:val="7"/>
  </w:num>
  <w:num w:numId="17" w16cid:durableId="1675568433">
    <w:abstractNumId w:val="16"/>
  </w:num>
  <w:num w:numId="18" w16cid:durableId="1830058378">
    <w:abstractNumId w:val="4"/>
  </w:num>
  <w:num w:numId="19" w16cid:durableId="1058550255">
    <w:abstractNumId w:val="13"/>
  </w:num>
  <w:num w:numId="20" w16cid:durableId="116027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0"/>
    <w:rsid w:val="000245E1"/>
    <w:rsid w:val="00034A9C"/>
    <w:rsid w:val="00041BF3"/>
    <w:rsid w:val="0005755C"/>
    <w:rsid w:val="00063936"/>
    <w:rsid w:val="000956FE"/>
    <w:rsid w:val="00096F3F"/>
    <w:rsid w:val="000A07F4"/>
    <w:rsid w:val="000A340A"/>
    <w:rsid w:val="000D4894"/>
    <w:rsid w:val="00101AD5"/>
    <w:rsid w:val="00103307"/>
    <w:rsid w:val="001049E3"/>
    <w:rsid w:val="00105EA5"/>
    <w:rsid w:val="00132B60"/>
    <w:rsid w:val="00133D6A"/>
    <w:rsid w:val="00140A04"/>
    <w:rsid w:val="001430A7"/>
    <w:rsid w:val="00144060"/>
    <w:rsid w:val="00150055"/>
    <w:rsid w:val="0015538A"/>
    <w:rsid w:val="00163814"/>
    <w:rsid w:val="00170C81"/>
    <w:rsid w:val="00174EDF"/>
    <w:rsid w:val="00174F20"/>
    <w:rsid w:val="00193EF1"/>
    <w:rsid w:val="001C3E56"/>
    <w:rsid w:val="001E4907"/>
    <w:rsid w:val="001F14AA"/>
    <w:rsid w:val="001F6FA0"/>
    <w:rsid w:val="0020556D"/>
    <w:rsid w:val="0021699F"/>
    <w:rsid w:val="00224C04"/>
    <w:rsid w:val="00234DE4"/>
    <w:rsid w:val="00235E1E"/>
    <w:rsid w:val="00237128"/>
    <w:rsid w:val="00244176"/>
    <w:rsid w:val="00253910"/>
    <w:rsid w:val="00254357"/>
    <w:rsid w:val="002618E5"/>
    <w:rsid w:val="0027487E"/>
    <w:rsid w:val="002756A3"/>
    <w:rsid w:val="0028300E"/>
    <w:rsid w:val="00287D8E"/>
    <w:rsid w:val="002901DA"/>
    <w:rsid w:val="00295DB2"/>
    <w:rsid w:val="002A4A67"/>
    <w:rsid w:val="002A6377"/>
    <w:rsid w:val="002B222D"/>
    <w:rsid w:val="002C1BE7"/>
    <w:rsid w:val="002C5721"/>
    <w:rsid w:val="002F4110"/>
    <w:rsid w:val="0030252A"/>
    <w:rsid w:val="00326B3F"/>
    <w:rsid w:val="0034192E"/>
    <w:rsid w:val="00344E60"/>
    <w:rsid w:val="00345B9E"/>
    <w:rsid w:val="0037614E"/>
    <w:rsid w:val="00387ED0"/>
    <w:rsid w:val="00391CFB"/>
    <w:rsid w:val="003951AD"/>
    <w:rsid w:val="003E2A64"/>
    <w:rsid w:val="00410125"/>
    <w:rsid w:val="00412DBB"/>
    <w:rsid w:val="00423739"/>
    <w:rsid w:val="00436AB8"/>
    <w:rsid w:val="0044120E"/>
    <w:rsid w:val="0046033A"/>
    <w:rsid w:val="00464003"/>
    <w:rsid w:val="00484627"/>
    <w:rsid w:val="0048597B"/>
    <w:rsid w:val="00494824"/>
    <w:rsid w:val="004961BE"/>
    <w:rsid w:val="00497AE7"/>
    <w:rsid w:val="004A013E"/>
    <w:rsid w:val="004A32C5"/>
    <w:rsid w:val="004D229D"/>
    <w:rsid w:val="004D6BDC"/>
    <w:rsid w:val="004E08C8"/>
    <w:rsid w:val="004E4875"/>
    <w:rsid w:val="0050432B"/>
    <w:rsid w:val="005219CB"/>
    <w:rsid w:val="00536069"/>
    <w:rsid w:val="00542216"/>
    <w:rsid w:val="00547296"/>
    <w:rsid w:val="00553178"/>
    <w:rsid w:val="005554FE"/>
    <w:rsid w:val="005677FA"/>
    <w:rsid w:val="00570722"/>
    <w:rsid w:val="005710D3"/>
    <w:rsid w:val="00572AFD"/>
    <w:rsid w:val="005801EF"/>
    <w:rsid w:val="005B33DD"/>
    <w:rsid w:val="005B5181"/>
    <w:rsid w:val="005B522C"/>
    <w:rsid w:val="005C1B20"/>
    <w:rsid w:val="005C6304"/>
    <w:rsid w:val="005D04DD"/>
    <w:rsid w:val="005D4F22"/>
    <w:rsid w:val="00614F6E"/>
    <w:rsid w:val="0062293E"/>
    <w:rsid w:val="0064196E"/>
    <w:rsid w:val="00651B47"/>
    <w:rsid w:val="00652DE9"/>
    <w:rsid w:val="00660FA0"/>
    <w:rsid w:val="00663421"/>
    <w:rsid w:val="00675839"/>
    <w:rsid w:val="00683215"/>
    <w:rsid w:val="00683298"/>
    <w:rsid w:val="00684C76"/>
    <w:rsid w:val="006A007F"/>
    <w:rsid w:val="006C42B0"/>
    <w:rsid w:val="006C5CEB"/>
    <w:rsid w:val="006D4D88"/>
    <w:rsid w:val="006D6C80"/>
    <w:rsid w:val="006E293A"/>
    <w:rsid w:val="006E402A"/>
    <w:rsid w:val="006E5A30"/>
    <w:rsid w:val="006E6D64"/>
    <w:rsid w:val="006F019F"/>
    <w:rsid w:val="00700754"/>
    <w:rsid w:val="00700DA7"/>
    <w:rsid w:val="00724C50"/>
    <w:rsid w:val="007266DD"/>
    <w:rsid w:val="00740302"/>
    <w:rsid w:val="007600BE"/>
    <w:rsid w:val="007609CD"/>
    <w:rsid w:val="00762A75"/>
    <w:rsid w:val="00767AB1"/>
    <w:rsid w:val="00774968"/>
    <w:rsid w:val="00781AE0"/>
    <w:rsid w:val="007A0C7F"/>
    <w:rsid w:val="007A534F"/>
    <w:rsid w:val="007D3959"/>
    <w:rsid w:val="007E4B22"/>
    <w:rsid w:val="007E7AF3"/>
    <w:rsid w:val="007F7CAC"/>
    <w:rsid w:val="008123E0"/>
    <w:rsid w:val="00812717"/>
    <w:rsid w:val="00821177"/>
    <w:rsid w:val="008332DD"/>
    <w:rsid w:val="00833846"/>
    <w:rsid w:val="00842B03"/>
    <w:rsid w:val="00852AAE"/>
    <w:rsid w:val="0086192D"/>
    <w:rsid w:val="0089568B"/>
    <w:rsid w:val="008A55DE"/>
    <w:rsid w:val="008B1027"/>
    <w:rsid w:val="008C17A1"/>
    <w:rsid w:val="008D0E02"/>
    <w:rsid w:val="008D2E69"/>
    <w:rsid w:val="008E2420"/>
    <w:rsid w:val="008E7DF4"/>
    <w:rsid w:val="008F5A99"/>
    <w:rsid w:val="00901BD7"/>
    <w:rsid w:val="00910C8E"/>
    <w:rsid w:val="009211E4"/>
    <w:rsid w:val="0094728A"/>
    <w:rsid w:val="00952FC4"/>
    <w:rsid w:val="0095317C"/>
    <w:rsid w:val="00964BB5"/>
    <w:rsid w:val="00970C61"/>
    <w:rsid w:val="009718F8"/>
    <w:rsid w:val="009724C1"/>
    <w:rsid w:val="00974386"/>
    <w:rsid w:val="0097550B"/>
    <w:rsid w:val="009858D8"/>
    <w:rsid w:val="009922F8"/>
    <w:rsid w:val="009B30EE"/>
    <w:rsid w:val="009C77A6"/>
    <w:rsid w:val="009D5CBB"/>
    <w:rsid w:val="009D7E4D"/>
    <w:rsid w:val="009E225A"/>
    <w:rsid w:val="00A07CD0"/>
    <w:rsid w:val="00A23E4B"/>
    <w:rsid w:val="00A243AF"/>
    <w:rsid w:val="00A4036E"/>
    <w:rsid w:val="00A61BC8"/>
    <w:rsid w:val="00A664F7"/>
    <w:rsid w:val="00A77E63"/>
    <w:rsid w:val="00A80F42"/>
    <w:rsid w:val="00A87746"/>
    <w:rsid w:val="00AA2D6E"/>
    <w:rsid w:val="00AB344E"/>
    <w:rsid w:val="00AB54BA"/>
    <w:rsid w:val="00AC6375"/>
    <w:rsid w:val="00AE1AEF"/>
    <w:rsid w:val="00AE2E66"/>
    <w:rsid w:val="00AE542A"/>
    <w:rsid w:val="00B25D2F"/>
    <w:rsid w:val="00B26F62"/>
    <w:rsid w:val="00B32BA9"/>
    <w:rsid w:val="00B46EE2"/>
    <w:rsid w:val="00B46F29"/>
    <w:rsid w:val="00B51638"/>
    <w:rsid w:val="00B51E15"/>
    <w:rsid w:val="00B602CC"/>
    <w:rsid w:val="00B6209A"/>
    <w:rsid w:val="00B7309D"/>
    <w:rsid w:val="00B75FF2"/>
    <w:rsid w:val="00B76F52"/>
    <w:rsid w:val="00B81BED"/>
    <w:rsid w:val="00B853CD"/>
    <w:rsid w:val="00BB0CE6"/>
    <w:rsid w:val="00BC3E5E"/>
    <w:rsid w:val="00BE0EAF"/>
    <w:rsid w:val="00BE56DD"/>
    <w:rsid w:val="00C05908"/>
    <w:rsid w:val="00C14DA8"/>
    <w:rsid w:val="00C419BE"/>
    <w:rsid w:val="00C43120"/>
    <w:rsid w:val="00C53043"/>
    <w:rsid w:val="00C64CBF"/>
    <w:rsid w:val="00C831CE"/>
    <w:rsid w:val="00C860F6"/>
    <w:rsid w:val="00CA083A"/>
    <w:rsid w:val="00CA30D6"/>
    <w:rsid w:val="00CA3CE8"/>
    <w:rsid w:val="00CB7596"/>
    <w:rsid w:val="00CB7DA2"/>
    <w:rsid w:val="00CC2D68"/>
    <w:rsid w:val="00CC4EDB"/>
    <w:rsid w:val="00CC6A00"/>
    <w:rsid w:val="00CD7982"/>
    <w:rsid w:val="00CE6FA3"/>
    <w:rsid w:val="00CF14A7"/>
    <w:rsid w:val="00CF19B1"/>
    <w:rsid w:val="00CF3D3D"/>
    <w:rsid w:val="00D072BC"/>
    <w:rsid w:val="00D14FC1"/>
    <w:rsid w:val="00D16AC5"/>
    <w:rsid w:val="00D2784D"/>
    <w:rsid w:val="00D44E84"/>
    <w:rsid w:val="00D479A1"/>
    <w:rsid w:val="00D47E25"/>
    <w:rsid w:val="00D62B00"/>
    <w:rsid w:val="00D62E4C"/>
    <w:rsid w:val="00D64EFE"/>
    <w:rsid w:val="00D71E12"/>
    <w:rsid w:val="00D83F3E"/>
    <w:rsid w:val="00D90245"/>
    <w:rsid w:val="00D910FD"/>
    <w:rsid w:val="00D918AD"/>
    <w:rsid w:val="00D95A43"/>
    <w:rsid w:val="00DA0742"/>
    <w:rsid w:val="00DA49C5"/>
    <w:rsid w:val="00DB1229"/>
    <w:rsid w:val="00DB13B2"/>
    <w:rsid w:val="00DD65D5"/>
    <w:rsid w:val="00DE7C27"/>
    <w:rsid w:val="00DE7C2A"/>
    <w:rsid w:val="00DF2BB9"/>
    <w:rsid w:val="00E0621D"/>
    <w:rsid w:val="00E20C20"/>
    <w:rsid w:val="00E31DF3"/>
    <w:rsid w:val="00E33930"/>
    <w:rsid w:val="00E345DB"/>
    <w:rsid w:val="00E423C6"/>
    <w:rsid w:val="00E50490"/>
    <w:rsid w:val="00E564E5"/>
    <w:rsid w:val="00E577DF"/>
    <w:rsid w:val="00E70A31"/>
    <w:rsid w:val="00E83001"/>
    <w:rsid w:val="00EA27FB"/>
    <w:rsid w:val="00EB0AAE"/>
    <w:rsid w:val="00EB7249"/>
    <w:rsid w:val="00EC2BB7"/>
    <w:rsid w:val="00EC7E6C"/>
    <w:rsid w:val="00F00299"/>
    <w:rsid w:val="00F025CA"/>
    <w:rsid w:val="00F0333D"/>
    <w:rsid w:val="00F05F16"/>
    <w:rsid w:val="00F15CAF"/>
    <w:rsid w:val="00F43309"/>
    <w:rsid w:val="00F47BC1"/>
    <w:rsid w:val="00F52BA8"/>
    <w:rsid w:val="00F56241"/>
    <w:rsid w:val="00F6124C"/>
    <w:rsid w:val="00F64F95"/>
    <w:rsid w:val="00F81353"/>
    <w:rsid w:val="00F831A6"/>
    <w:rsid w:val="00FA1911"/>
    <w:rsid w:val="00FB649A"/>
    <w:rsid w:val="00FD6C2A"/>
    <w:rsid w:val="00FE1782"/>
    <w:rsid w:val="00FE4BF4"/>
    <w:rsid w:val="00FE7ACF"/>
    <w:rsid w:val="00FF24C9"/>
    <w:rsid w:val="0369C26D"/>
    <w:rsid w:val="037861B8"/>
    <w:rsid w:val="045A6424"/>
    <w:rsid w:val="0477D76A"/>
    <w:rsid w:val="05A7618D"/>
    <w:rsid w:val="0736C86E"/>
    <w:rsid w:val="081BBD4B"/>
    <w:rsid w:val="09EC496B"/>
    <w:rsid w:val="0A008257"/>
    <w:rsid w:val="0A18A418"/>
    <w:rsid w:val="0BF790F4"/>
    <w:rsid w:val="0D3B636C"/>
    <w:rsid w:val="0D9579D4"/>
    <w:rsid w:val="0DA330D9"/>
    <w:rsid w:val="0DBB208B"/>
    <w:rsid w:val="0DBBB390"/>
    <w:rsid w:val="0F68CDD3"/>
    <w:rsid w:val="154B2284"/>
    <w:rsid w:val="16717CDB"/>
    <w:rsid w:val="174D90CE"/>
    <w:rsid w:val="19BFAB0D"/>
    <w:rsid w:val="1C80500C"/>
    <w:rsid w:val="1CC39972"/>
    <w:rsid w:val="1D10F53D"/>
    <w:rsid w:val="1ED8DC6D"/>
    <w:rsid w:val="23AC4D90"/>
    <w:rsid w:val="24B938E0"/>
    <w:rsid w:val="24D67BEE"/>
    <w:rsid w:val="25500B77"/>
    <w:rsid w:val="25527E0E"/>
    <w:rsid w:val="2A237C9A"/>
    <w:rsid w:val="2A7CB710"/>
    <w:rsid w:val="2C7BD603"/>
    <w:rsid w:val="2D41F4FF"/>
    <w:rsid w:val="2D5C35E6"/>
    <w:rsid w:val="2E17A664"/>
    <w:rsid w:val="2E6452C6"/>
    <w:rsid w:val="2EEC8B4E"/>
    <w:rsid w:val="2EF6EDBD"/>
    <w:rsid w:val="3092BE1E"/>
    <w:rsid w:val="3287C8F5"/>
    <w:rsid w:val="328EB2FB"/>
    <w:rsid w:val="33A869B9"/>
    <w:rsid w:val="33B13683"/>
    <w:rsid w:val="34574BB3"/>
    <w:rsid w:val="3458F688"/>
    <w:rsid w:val="36C7470F"/>
    <w:rsid w:val="374C8EF7"/>
    <w:rsid w:val="3809574F"/>
    <w:rsid w:val="39BC8F3C"/>
    <w:rsid w:val="3ABF8CEC"/>
    <w:rsid w:val="3BBA502A"/>
    <w:rsid w:val="3BC435EE"/>
    <w:rsid w:val="3C2FB11E"/>
    <w:rsid w:val="3C6330A1"/>
    <w:rsid w:val="3FE41310"/>
    <w:rsid w:val="413DBC41"/>
    <w:rsid w:val="43062482"/>
    <w:rsid w:val="4589EB56"/>
    <w:rsid w:val="4AFB125F"/>
    <w:rsid w:val="4B113667"/>
    <w:rsid w:val="4C40B123"/>
    <w:rsid w:val="4CDD9A85"/>
    <w:rsid w:val="4D1F699B"/>
    <w:rsid w:val="4EDC3A97"/>
    <w:rsid w:val="4F9A18B5"/>
    <w:rsid w:val="511EBDA8"/>
    <w:rsid w:val="52C6475A"/>
    <w:rsid w:val="54826E12"/>
    <w:rsid w:val="54A58AEF"/>
    <w:rsid w:val="553BA09D"/>
    <w:rsid w:val="565BD694"/>
    <w:rsid w:val="57EDC131"/>
    <w:rsid w:val="59937756"/>
    <w:rsid w:val="5A05DA29"/>
    <w:rsid w:val="5A4EB381"/>
    <w:rsid w:val="5CCB1818"/>
    <w:rsid w:val="5CDD3E85"/>
    <w:rsid w:val="5D3D7AEB"/>
    <w:rsid w:val="5E5EFAF3"/>
    <w:rsid w:val="5FFACB54"/>
    <w:rsid w:val="61F7C3B1"/>
    <w:rsid w:val="623B70A5"/>
    <w:rsid w:val="64D629FD"/>
    <w:rsid w:val="64FFDF5C"/>
    <w:rsid w:val="6671FA5E"/>
    <w:rsid w:val="695DC561"/>
    <w:rsid w:val="69E51FEF"/>
    <w:rsid w:val="6A7AB00C"/>
    <w:rsid w:val="6AF342B9"/>
    <w:rsid w:val="6C5F5EBB"/>
    <w:rsid w:val="6CCC6203"/>
    <w:rsid w:val="6F7ECF0D"/>
    <w:rsid w:val="7373D4C1"/>
    <w:rsid w:val="75B41156"/>
    <w:rsid w:val="782261DD"/>
    <w:rsid w:val="788601EE"/>
    <w:rsid w:val="78B8C8E2"/>
    <w:rsid w:val="7917B17C"/>
    <w:rsid w:val="7D71C264"/>
    <w:rsid w:val="7E351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8D6B"/>
  <w15:docId w15:val="{4955BED0-934B-431F-AFEE-153F9B1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E0"/>
    <w:rPr>
      <w:color w:val="0000FF" w:themeColor="hyperlink"/>
      <w:u w:val="single"/>
    </w:rPr>
  </w:style>
  <w:style w:type="paragraph" w:styleId="NoSpacing">
    <w:name w:val="No Spacing"/>
    <w:uiPriority w:val="1"/>
    <w:qFormat/>
    <w:rsid w:val="0015538A"/>
    <w:pPr>
      <w:spacing w:after="0" w:line="240" w:lineRule="auto"/>
    </w:pPr>
  </w:style>
  <w:style w:type="paragraph" w:styleId="ListParagraph">
    <w:name w:val="List Paragraph"/>
    <w:basedOn w:val="Normal"/>
    <w:uiPriority w:val="34"/>
    <w:qFormat/>
    <w:rsid w:val="0015538A"/>
    <w:pPr>
      <w:ind w:left="720"/>
      <w:contextualSpacing/>
    </w:pPr>
  </w:style>
  <w:style w:type="paragraph" w:styleId="BalloonText">
    <w:name w:val="Balloon Text"/>
    <w:basedOn w:val="Normal"/>
    <w:link w:val="BalloonTextChar"/>
    <w:uiPriority w:val="99"/>
    <w:semiHidden/>
    <w:unhideWhenUsed/>
    <w:rsid w:val="00CF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B1"/>
    <w:rPr>
      <w:rFonts w:ascii="Tahoma" w:hAnsi="Tahoma" w:cs="Tahoma"/>
      <w:sz w:val="16"/>
      <w:szCs w:val="16"/>
    </w:rPr>
  </w:style>
  <w:style w:type="paragraph" w:styleId="Header">
    <w:name w:val="header"/>
    <w:basedOn w:val="Normal"/>
    <w:link w:val="HeaderChar"/>
    <w:uiPriority w:val="99"/>
    <w:unhideWhenUsed/>
    <w:rsid w:val="0019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F1"/>
  </w:style>
  <w:style w:type="paragraph" w:styleId="Footer">
    <w:name w:val="footer"/>
    <w:basedOn w:val="Normal"/>
    <w:link w:val="FooterChar"/>
    <w:uiPriority w:val="99"/>
    <w:unhideWhenUsed/>
    <w:rsid w:val="0019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F1"/>
  </w:style>
  <w:style w:type="paragraph" w:customStyle="1" w:styleId="paragraph">
    <w:name w:val="paragraph"/>
    <w:basedOn w:val="Normal"/>
    <w:rsid w:val="005D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4F22"/>
  </w:style>
  <w:style w:type="character" w:customStyle="1" w:styleId="eop">
    <w:name w:val="eop"/>
    <w:basedOn w:val="DefaultParagraphFont"/>
    <w:rsid w:val="005D4F22"/>
  </w:style>
  <w:style w:type="character" w:customStyle="1" w:styleId="contextualspellingandgrammarerror">
    <w:name w:val="contextualspellingandgrammarerror"/>
    <w:basedOn w:val="DefaultParagraphFont"/>
    <w:rsid w:val="005D4F22"/>
  </w:style>
  <w:style w:type="table" w:styleId="TableGrid">
    <w:name w:val="Table Grid"/>
    <w:basedOn w:val="TableNormal"/>
    <w:uiPriority w:val="39"/>
    <w:rsid w:val="00A4036E"/>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E15"/>
    <w:rPr>
      <w:color w:val="605E5C"/>
      <w:shd w:val="clear" w:color="auto" w:fill="E1DFDD"/>
    </w:rPr>
  </w:style>
  <w:style w:type="paragraph" w:styleId="z-TopofForm">
    <w:name w:val="HTML Top of Form"/>
    <w:basedOn w:val="Normal"/>
    <w:link w:val="z-TopofFormChar"/>
    <w:rsid w:val="009922F8"/>
    <w:pPr>
      <w:spacing w:after="0" w:line="240" w:lineRule="auto"/>
    </w:pPr>
    <w:rPr>
      <w:rFonts w:ascii="Helvetica" w:eastAsia="Times New Roman" w:hAnsi="Helvetica" w:cs="Times New Roman"/>
      <w:sz w:val="24"/>
      <w:szCs w:val="20"/>
    </w:rPr>
  </w:style>
  <w:style w:type="character" w:customStyle="1" w:styleId="z-TopofFormChar">
    <w:name w:val="z-Top of Form Char"/>
    <w:basedOn w:val="DefaultParagraphFont"/>
    <w:link w:val="z-TopofForm"/>
    <w:rsid w:val="009922F8"/>
    <w:rPr>
      <w:rFonts w:ascii="Helvetica" w:eastAsia="Times New Roman" w:hAnsi="Helvetica" w:cs="Times New Roman"/>
      <w:sz w:val="24"/>
      <w:szCs w:val="20"/>
    </w:rPr>
  </w:style>
  <w:style w:type="paragraph" w:styleId="Title">
    <w:name w:val="Title"/>
    <w:basedOn w:val="Normal"/>
    <w:link w:val="TitleChar"/>
    <w:qFormat/>
    <w:rsid w:val="00910C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910C8E"/>
    <w:rPr>
      <w:rFonts w:ascii="Arial" w:eastAsia="Times New Roman" w:hAnsi="Arial" w:cs="Times New Roman"/>
      <w:sz w:val="24"/>
      <w:szCs w:val="20"/>
    </w:rPr>
  </w:style>
  <w:style w:type="paragraph" w:styleId="BodyTextIndent">
    <w:name w:val="Body Text Indent"/>
    <w:basedOn w:val="Normal"/>
    <w:link w:val="BodyTextIndentChar"/>
    <w:rsid w:val="00910C8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10C8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01BD7"/>
    <w:pPr>
      <w:spacing w:after="120" w:line="480" w:lineRule="auto"/>
    </w:pPr>
  </w:style>
  <w:style w:type="character" w:customStyle="1" w:styleId="BodyText2Char">
    <w:name w:val="Body Text 2 Char"/>
    <w:basedOn w:val="DefaultParagraphFont"/>
    <w:link w:val="BodyText2"/>
    <w:uiPriority w:val="99"/>
    <w:semiHidden/>
    <w:rsid w:val="00901BD7"/>
  </w:style>
  <w:style w:type="character" w:customStyle="1" w:styleId="tabchar">
    <w:name w:val="tabchar"/>
    <w:basedOn w:val="DefaultParagraphFont"/>
    <w:rsid w:val="00C5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143931681">
          <w:marLeft w:val="0"/>
          <w:marRight w:val="0"/>
          <w:marTop w:val="0"/>
          <w:marBottom w:val="0"/>
          <w:divBdr>
            <w:top w:val="none" w:sz="0" w:space="0" w:color="auto"/>
            <w:left w:val="none" w:sz="0" w:space="0" w:color="auto"/>
            <w:bottom w:val="none" w:sz="0" w:space="0" w:color="auto"/>
            <w:right w:val="none" w:sz="0" w:space="0" w:color="auto"/>
          </w:divBdr>
        </w:div>
        <w:div w:id="271062049">
          <w:marLeft w:val="0"/>
          <w:marRight w:val="0"/>
          <w:marTop w:val="0"/>
          <w:marBottom w:val="0"/>
          <w:divBdr>
            <w:top w:val="none" w:sz="0" w:space="0" w:color="auto"/>
            <w:left w:val="none" w:sz="0" w:space="0" w:color="auto"/>
            <w:bottom w:val="none" w:sz="0" w:space="0" w:color="auto"/>
            <w:right w:val="none" w:sz="0" w:space="0" w:color="auto"/>
          </w:divBdr>
        </w:div>
        <w:div w:id="628784446">
          <w:marLeft w:val="0"/>
          <w:marRight w:val="0"/>
          <w:marTop w:val="0"/>
          <w:marBottom w:val="0"/>
          <w:divBdr>
            <w:top w:val="none" w:sz="0" w:space="0" w:color="auto"/>
            <w:left w:val="none" w:sz="0" w:space="0" w:color="auto"/>
            <w:bottom w:val="none" w:sz="0" w:space="0" w:color="auto"/>
            <w:right w:val="none" w:sz="0" w:space="0" w:color="auto"/>
          </w:divBdr>
        </w:div>
        <w:div w:id="653223868">
          <w:marLeft w:val="0"/>
          <w:marRight w:val="0"/>
          <w:marTop w:val="0"/>
          <w:marBottom w:val="0"/>
          <w:divBdr>
            <w:top w:val="none" w:sz="0" w:space="0" w:color="auto"/>
            <w:left w:val="none" w:sz="0" w:space="0" w:color="auto"/>
            <w:bottom w:val="none" w:sz="0" w:space="0" w:color="auto"/>
            <w:right w:val="none" w:sz="0" w:space="0" w:color="auto"/>
          </w:divBdr>
        </w:div>
        <w:div w:id="909928168">
          <w:marLeft w:val="0"/>
          <w:marRight w:val="0"/>
          <w:marTop w:val="0"/>
          <w:marBottom w:val="0"/>
          <w:divBdr>
            <w:top w:val="none" w:sz="0" w:space="0" w:color="auto"/>
            <w:left w:val="none" w:sz="0" w:space="0" w:color="auto"/>
            <w:bottom w:val="none" w:sz="0" w:space="0" w:color="auto"/>
            <w:right w:val="none" w:sz="0" w:space="0" w:color="auto"/>
          </w:divBdr>
        </w:div>
        <w:div w:id="977027018">
          <w:marLeft w:val="0"/>
          <w:marRight w:val="0"/>
          <w:marTop w:val="0"/>
          <w:marBottom w:val="0"/>
          <w:divBdr>
            <w:top w:val="none" w:sz="0" w:space="0" w:color="auto"/>
            <w:left w:val="none" w:sz="0" w:space="0" w:color="auto"/>
            <w:bottom w:val="none" w:sz="0" w:space="0" w:color="auto"/>
            <w:right w:val="none" w:sz="0" w:space="0" w:color="auto"/>
          </w:divBdr>
        </w:div>
        <w:div w:id="989095783">
          <w:marLeft w:val="0"/>
          <w:marRight w:val="0"/>
          <w:marTop w:val="0"/>
          <w:marBottom w:val="0"/>
          <w:divBdr>
            <w:top w:val="none" w:sz="0" w:space="0" w:color="auto"/>
            <w:left w:val="none" w:sz="0" w:space="0" w:color="auto"/>
            <w:bottom w:val="none" w:sz="0" w:space="0" w:color="auto"/>
            <w:right w:val="none" w:sz="0" w:space="0" w:color="auto"/>
          </w:divBdr>
        </w:div>
        <w:div w:id="1001274357">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165632270">
          <w:marLeft w:val="0"/>
          <w:marRight w:val="0"/>
          <w:marTop w:val="0"/>
          <w:marBottom w:val="0"/>
          <w:divBdr>
            <w:top w:val="none" w:sz="0" w:space="0" w:color="auto"/>
            <w:left w:val="none" w:sz="0" w:space="0" w:color="auto"/>
            <w:bottom w:val="none" w:sz="0" w:space="0" w:color="auto"/>
            <w:right w:val="none" w:sz="0" w:space="0" w:color="auto"/>
          </w:divBdr>
        </w:div>
        <w:div w:id="1501312542">
          <w:marLeft w:val="0"/>
          <w:marRight w:val="0"/>
          <w:marTop w:val="0"/>
          <w:marBottom w:val="0"/>
          <w:divBdr>
            <w:top w:val="none" w:sz="0" w:space="0" w:color="auto"/>
            <w:left w:val="none" w:sz="0" w:space="0" w:color="auto"/>
            <w:bottom w:val="none" w:sz="0" w:space="0" w:color="auto"/>
            <w:right w:val="none" w:sz="0" w:space="0" w:color="auto"/>
          </w:divBdr>
        </w:div>
        <w:div w:id="1599292345">
          <w:marLeft w:val="0"/>
          <w:marRight w:val="0"/>
          <w:marTop w:val="0"/>
          <w:marBottom w:val="0"/>
          <w:divBdr>
            <w:top w:val="none" w:sz="0" w:space="0" w:color="auto"/>
            <w:left w:val="none" w:sz="0" w:space="0" w:color="auto"/>
            <w:bottom w:val="none" w:sz="0" w:space="0" w:color="auto"/>
            <w:right w:val="none" w:sz="0" w:space="0" w:color="auto"/>
          </w:divBdr>
        </w:div>
        <w:div w:id="1821263646">
          <w:marLeft w:val="0"/>
          <w:marRight w:val="0"/>
          <w:marTop w:val="0"/>
          <w:marBottom w:val="0"/>
          <w:divBdr>
            <w:top w:val="none" w:sz="0" w:space="0" w:color="auto"/>
            <w:left w:val="none" w:sz="0" w:space="0" w:color="auto"/>
            <w:bottom w:val="none" w:sz="0" w:space="0" w:color="auto"/>
            <w:right w:val="none" w:sz="0" w:space="0" w:color="auto"/>
          </w:divBdr>
        </w:div>
        <w:div w:id="1931694340">
          <w:marLeft w:val="0"/>
          <w:marRight w:val="0"/>
          <w:marTop w:val="0"/>
          <w:marBottom w:val="0"/>
          <w:divBdr>
            <w:top w:val="none" w:sz="0" w:space="0" w:color="auto"/>
            <w:left w:val="none" w:sz="0" w:space="0" w:color="auto"/>
            <w:bottom w:val="none" w:sz="0" w:space="0" w:color="auto"/>
            <w:right w:val="none" w:sz="0" w:space="0" w:color="auto"/>
          </w:divBdr>
        </w:div>
        <w:div w:id="2003313652">
          <w:marLeft w:val="0"/>
          <w:marRight w:val="0"/>
          <w:marTop w:val="0"/>
          <w:marBottom w:val="0"/>
          <w:divBdr>
            <w:top w:val="none" w:sz="0" w:space="0" w:color="auto"/>
            <w:left w:val="none" w:sz="0" w:space="0" w:color="auto"/>
            <w:bottom w:val="none" w:sz="0" w:space="0" w:color="auto"/>
            <w:right w:val="none" w:sz="0" w:space="0" w:color="auto"/>
          </w:divBdr>
        </w:div>
        <w:div w:id="2047607044">
          <w:marLeft w:val="0"/>
          <w:marRight w:val="0"/>
          <w:marTop w:val="0"/>
          <w:marBottom w:val="0"/>
          <w:divBdr>
            <w:top w:val="none" w:sz="0" w:space="0" w:color="auto"/>
            <w:left w:val="none" w:sz="0" w:space="0" w:color="auto"/>
            <w:bottom w:val="none" w:sz="0" w:space="0" w:color="auto"/>
            <w:right w:val="none" w:sz="0" w:space="0" w:color="auto"/>
          </w:divBdr>
        </w:div>
      </w:divsChild>
    </w:div>
    <w:div w:id="2111775115">
      <w:bodyDiv w:val="1"/>
      <w:marLeft w:val="0"/>
      <w:marRight w:val="0"/>
      <w:marTop w:val="0"/>
      <w:marBottom w:val="0"/>
      <w:divBdr>
        <w:top w:val="none" w:sz="0" w:space="0" w:color="auto"/>
        <w:left w:val="none" w:sz="0" w:space="0" w:color="auto"/>
        <w:bottom w:val="none" w:sz="0" w:space="0" w:color="auto"/>
        <w:right w:val="none" w:sz="0" w:space="0" w:color="auto"/>
      </w:divBdr>
      <w:divsChild>
        <w:div w:id="466095802">
          <w:marLeft w:val="0"/>
          <w:marRight w:val="0"/>
          <w:marTop w:val="0"/>
          <w:marBottom w:val="0"/>
          <w:divBdr>
            <w:top w:val="none" w:sz="0" w:space="0" w:color="auto"/>
            <w:left w:val="none" w:sz="0" w:space="0" w:color="auto"/>
            <w:bottom w:val="none" w:sz="0" w:space="0" w:color="auto"/>
            <w:right w:val="none" w:sz="0" w:space="0" w:color="auto"/>
          </w:divBdr>
        </w:div>
        <w:div w:id="675349639">
          <w:marLeft w:val="0"/>
          <w:marRight w:val="0"/>
          <w:marTop w:val="0"/>
          <w:marBottom w:val="0"/>
          <w:divBdr>
            <w:top w:val="none" w:sz="0" w:space="0" w:color="auto"/>
            <w:left w:val="none" w:sz="0" w:space="0" w:color="auto"/>
            <w:bottom w:val="none" w:sz="0" w:space="0" w:color="auto"/>
            <w:right w:val="none" w:sz="0" w:space="0" w:color="auto"/>
          </w:divBdr>
        </w:div>
        <w:div w:id="686558944">
          <w:marLeft w:val="0"/>
          <w:marRight w:val="0"/>
          <w:marTop w:val="0"/>
          <w:marBottom w:val="0"/>
          <w:divBdr>
            <w:top w:val="none" w:sz="0" w:space="0" w:color="auto"/>
            <w:left w:val="none" w:sz="0" w:space="0" w:color="auto"/>
            <w:bottom w:val="none" w:sz="0" w:space="0" w:color="auto"/>
            <w:right w:val="none" w:sz="0" w:space="0" w:color="auto"/>
          </w:divBdr>
        </w:div>
        <w:div w:id="757868617">
          <w:marLeft w:val="0"/>
          <w:marRight w:val="0"/>
          <w:marTop w:val="0"/>
          <w:marBottom w:val="0"/>
          <w:divBdr>
            <w:top w:val="none" w:sz="0" w:space="0" w:color="auto"/>
            <w:left w:val="none" w:sz="0" w:space="0" w:color="auto"/>
            <w:bottom w:val="none" w:sz="0" w:space="0" w:color="auto"/>
            <w:right w:val="none" w:sz="0" w:space="0" w:color="auto"/>
          </w:divBdr>
        </w:div>
        <w:div w:id="1037966579">
          <w:marLeft w:val="0"/>
          <w:marRight w:val="0"/>
          <w:marTop w:val="0"/>
          <w:marBottom w:val="0"/>
          <w:divBdr>
            <w:top w:val="none" w:sz="0" w:space="0" w:color="auto"/>
            <w:left w:val="none" w:sz="0" w:space="0" w:color="auto"/>
            <w:bottom w:val="none" w:sz="0" w:space="0" w:color="auto"/>
            <w:right w:val="none" w:sz="0" w:space="0" w:color="auto"/>
          </w:divBdr>
        </w:div>
        <w:div w:id="20868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lock.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pegasusthea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f48698-bdbc-49f0-97bc-3cc1198a63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3" ma:contentTypeDescription="Create a new document." ma:contentTypeScope="" ma:versionID="5293d87b201e31a7d87942e6cfdf61ec">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83568c39d083ac59ad3604b63a10ca2e"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CED61-9991-4E85-9A76-4CBA5D87CBB0}">
  <ds:schemaRefs>
    <ds:schemaRef ds:uri="http://schemas.microsoft.com/office/2006/metadata/properties"/>
    <ds:schemaRef ds:uri="http://schemas.microsoft.com/office/infopath/2007/PartnerControls"/>
    <ds:schemaRef ds:uri="1ff48698-bdbc-49f0-97bc-3cc1198a6363"/>
  </ds:schemaRefs>
</ds:datastoreItem>
</file>

<file path=customXml/itemProps2.xml><?xml version="1.0" encoding="utf-8"?>
<ds:datastoreItem xmlns:ds="http://schemas.openxmlformats.org/officeDocument/2006/customXml" ds:itemID="{5D15BC52-5095-4A03-ACAB-85A8F68F165F}">
  <ds:schemaRefs>
    <ds:schemaRef ds:uri="http://schemas.microsoft.com/sharepoint/v3/contenttype/forms"/>
  </ds:schemaRefs>
</ds:datastoreItem>
</file>

<file path=customXml/itemProps3.xml><?xml version="1.0" encoding="utf-8"?>
<ds:datastoreItem xmlns:ds="http://schemas.openxmlformats.org/officeDocument/2006/customXml" ds:itemID="{5172031E-B54B-483E-AA4B-5B0B65080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2723</Words>
  <Characters>15522</Characters>
  <Application>Microsoft Office Word</Application>
  <DocSecurity>0</DocSecurity>
  <Lines>129</Lines>
  <Paragraphs>36</Paragraphs>
  <ScaleCrop>false</ScaleCrop>
  <Company>Hewlett-Packard Company</Company>
  <LinksUpToDate>false</LinksUpToDate>
  <CharactersWithSpaces>18209</CharactersWithSpaces>
  <SharedDoc>false</SharedDoc>
  <HLinks>
    <vt:vector size="12" baseType="variant">
      <vt:variant>
        <vt:i4>4718663</vt:i4>
      </vt:variant>
      <vt:variant>
        <vt:i4>3</vt:i4>
      </vt:variant>
      <vt:variant>
        <vt:i4>0</vt:i4>
      </vt:variant>
      <vt:variant>
        <vt:i4>5</vt:i4>
      </vt:variant>
      <vt:variant>
        <vt:lpwstr>http://www.unlock.org.uk/</vt:lpwstr>
      </vt:variant>
      <vt:variant>
        <vt:lpwstr/>
      </vt:variant>
      <vt:variant>
        <vt:i4>7667723</vt:i4>
      </vt:variant>
      <vt:variant>
        <vt:i4>0</vt:i4>
      </vt:variant>
      <vt:variant>
        <vt:i4>0</vt:i4>
      </vt:variant>
      <vt:variant>
        <vt:i4>5</vt:i4>
      </vt:variant>
      <vt:variant>
        <vt:lpwstr>mailto:admin@pegasustheatre.org.uk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Vickers</dc:creator>
  <cp:keywords/>
  <cp:lastModifiedBy>Marketing</cp:lastModifiedBy>
  <cp:revision>2</cp:revision>
  <dcterms:created xsi:type="dcterms:W3CDTF">2022-06-28T13:46:00Z</dcterms:created>
  <dcterms:modified xsi:type="dcterms:W3CDTF">2022-06-28T13:46:00Z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y fmtid="{D5CDD505-2E9C-101B-9397-08002B2CF9AE}" pid="3" name="Order">
    <vt:r8>12900</vt:r8>
  </property>
  <property fmtid="{D5CDD505-2E9C-101B-9397-08002B2CF9AE}" pid="4" name="ComplianceAssetId">
    <vt:lpwstr/>
  </property>
</Properties>
</file>